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1C18" w14:textId="77777777" w:rsidR="00B60709" w:rsidRDefault="00B60709">
      <w:pPr>
        <w:rPr>
          <w:rFonts w:hint="cs"/>
        </w:rPr>
      </w:pPr>
    </w:p>
    <w:tbl>
      <w:tblPr>
        <w:tblStyle w:val="a3"/>
        <w:bidiVisual/>
        <w:tblW w:w="0" w:type="auto"/>
        <w:tblLook w:val="04A0" w:firstRow="1" w:lastRow="0" w:firstColumn="1" w:lastColumn="0" w:noHBand="0" w:noVBand="1"/>
      </w:tblPr>
      <w:tblGrid>
        <w:gridCol w:w="4920"/>
        <w:gridCol w:w="5237"/>
      </w:tblGrid>
      <w:tr w:rsidR="00B60709" w14:paraId="7AB77F66" w14:textId="77777777" w:rsidTr="00E536AC">
        <w:tc>
          <w:tcPr>
            <w:tcW w:w="4920" w:type="dxa"/>
          </w:tcPr>
          <w:p w14:paraId="258B4905" w14:textId="77777777" w:rsidR="00E536AC" w:rsidRDefault="00E536AC" w:rsidP="00A12355">
            <w:pPr>
              <w:bidi w:val="0"/>
            </w:pPr>
          </w:p>
          <w:p w14:paraId="6B7D1549" w14:textId="77777777" w:rsidR="00E536AC" w:rsidRPr="00B60709" w:rsidRDefault="00E536AC" w:rsidP="00A12355">
            <w:pPr>
              <w:rPr>
                <w:b/>
                <w:bCs/>
                <w:u w:val="single"/>
              </w:rPr>
            </w:pPr>
            <w:r w:rsidRPr="00B60709">
              <w:rPr>
                <w:b/>
                <w:bCs/>
                <w:u w:val="single"/>
                <w:rtl/>
                <w:lang w:bidi="ar"/>
              </w:rPr>
              <w:t>الخطوة 1: فهم هدف البحث الخاص بك</w:t>
            </w:r>
          </w:p>
          <w:p w14:paraId="38A694DF" w14:textId="77777777" w:rsidR="00E536AC" w:rsidRDefault="00E536AC" w:rsidP="00A12355">
            <w:r>
              <w:rPr>
                <w:rtl/>
                <w:lang w:bidi="ar"/>
              </w:rPr>
              <w:t xml:space="preserve">قبل البدء في تطوير سؤال البحث الخاص </w:t>
            </w:r>
            <w:proofErr w:type="gramStart"/>
            <w:r>
              <w:rPr>
                <w:rtl/>
                <w:lang w:bidi="ar"/>
              </w:rPr>
              <w:t>بك ،</w:t>
            </w:r>
            <w:proofErr w:type="gramEnd"/>
            <w:r>
              <w:rPr>
                <w:rtl/>
                <w:lang w:bidi="ar"/>
              </w:rPr>
              <w:t xml:space="preserve"> فكر في أهداف بحثك:</w:t>
            </w:r>
          </w:p>
          <w:p w14:paraId="69A9F285" w14:textId="77777777" w:rsidR="00E536AC" w:rsidRDefault="00E536AC" w:rsidP="00A12355">
            <w:pPr>
              <w:bidi w:val="0"/>
              <w:rPr>
                <w:rtl/>
              </w:rPr>
            </w:pPr>
          </w:p>
          <w:p w14:paraId="37C9CB68" w14:textId="77777777" w:rsidR="00E536AC" w:rsidRDefault="00E536AC" w:rsidP="00E536AC">
            <w:pPr>
              <w:pStyle w:val="a4"/>
              <w:numPr>
                <w:ilvl w:val="0"/>
                <w:numId w:val="12"/>
              </w:numPr>
            </w:pPr>
            <w:r>
              <w:rPr>
                <w:rtl/>
                <w:lang w:bidi="ar"/>
              </w:rPr>
              <w:t>ماذا تحاول أن تفعل؟ (</w:t>
            </w:r>
            <w:proofErr w:type="gramStart"/>
            <w:r>
              <w:rPr>
                <w:rtl/>
                <w:lang w:bidi="ar"/>
              </w:rPr>
              <w:t>قارن ،</w:t>
            </w:r>
            <w:proofErr w:type="gramEnd"/>
            <w:r>
              <w:rPr>
                <w:rtl/>
                <w:lang w:bidi="ar"/>
              </w:rPr>
              <w:t xml:space="preserve"> حلل)</w:t>
            </w:r>
          </w:p>
          <w:p w14:paraId="538D2E9F" w14:textId="77777777" w:rsidR="00E536AC" w:rsidRDefault="00E536AC" w:rsidP="00E536AC">
            <w:pPr>
              <w:pStyle w:val="a4"/>
              <w:numPr>
                <w:ilvl w:val="0"/>
                <w:numId w:val="12"/>
              </w:numPr>
            </w:pPr>
            <w:r>
              <w:rPr>
                <w:rtl/>
                <w:lang w:bidi="ar"/>
              </w:rPr>
              <w:t>ماذا تريد أن تعرف عن الموضوع؟</w:t>
            </w:r>
          </w:p>
          <w:p w14:paraId="6A425B6E" w14:textId="77777777" w:rsidR="00E536AC" w:rsidRDefault="00E536AC" w:rsidP="00E536AC">
            <w:pPr>
              <w:pStyle w:val="a4"/>
              <w:numPr>
                <w:ilvl w:val="0"/>
                <w:numId w:val="12"/>
              </w:numPr>
            </w:pPr>
            <w:r>
              <w:rPr>
                <w:rtl/>
                <w:lang w:bidi="ar"/>
              </w:rPr>
              <w:t>ما نوع البحث الذي تقوم به؟</w:t>
            </w:r>
          </w:p>
          <w:p w14:paraId="0EBA8AB8" w14:textId="51F97722" w:rsidR="00E536AC" w:rsidRDefault="00E536AC" w:rsidP="00E536AC">
            <w:pPr>
              <w:pStyle w:val="a4"/>
              <w:numPr>
                <w:ilvl w:val="0"/>
                <w:numId w:val="12"/>
              </w:numPr>
            </w:pPr>
            <w:r>
              <w:rPr>
                <w:rtl/>
                <w:lang w:bidi="ar"/>
              </w:rPr>
              <w:t xml:space="preserve">ما هي أنواع المعلومات / الدراسات التي تحتاجها؟ (على سبيل </w:t>
            </w:r>
            <w:proofErr w:type="gramStart"/>
            <w:r>
              <w:rPr>
                <w:rtl/>
                <w:lang w:bidi="ar"/>
              </w:rPr>
              <w:t>المثال ،</w:t>
            </w:r>
            <w:proofErr w:type="gramEnd"/>
            <w:r>
              <w:rPr>
                <w:rtl/>
                <w:lang w:bidi="ar"/>
              </w:rPr>
              <w:t xml:space="preserve"> تجربة </w:t>
            </w:r>
            <w:proofErr w:type="spellStart"/>
            <w:r>
              <w:rPr>
                <w:rtl/>
                <w:lang w:bidi="ar"/>
              </w:rPr>
              <w:t>معشاة</w:t>
            </w:r>
            <w:proofErr w:type="spellEnd"/>
            <w:r>
              <w:rPr>
                <w:rtl/>
                <w:lang w:bidi="ar"/>
              </w:rPr>
              <w:t xml:space="preserve"> ذات شواهد ، دراسة حالة ، </w:t>
            </w:r>
            <w:r w:rsidR="007C4D73">
              <w:rPr>
                <w:rFonts w:hint="cs"/>
                <w:rtl/>
                <w:lang w:bidi="ar"/>
              </w:rPr>
              <w:t>مرشدات</w:t>
            </w:r>
            <w:r>
              <w:rPr>
                <w:rtl/>
                <w:lang w:bidi="ar"/>
              </w:rPr>
              <w:t xml:space="preserve"> ، بروتوكول؟)</w:t>
            </w:r>
          </w:p>
          <w:p w14:paraId="3FC7ED33" w14:textId="25685CB5" w:rsidR="00B60709" w:rsidRDefault="00E536AC" w:rsidP="00B60709">
            <w:pPr>
              <w:pStyle w:val="a4"/>
              <w:numPr>
                <w:ilvl w:val="0"/>
                <w:numId w:val="1"/>
              </w:numPr>
              <w:rPr>
                <w:rtl/>
              </w:rPr>
            </w:pPr>
            <w:r>
              <w:rPr>
                <w:rtl/>
                <w:lang w:bidi="ar"/>
              </w:rPr>
              <w:t>هل يجب أن تكون المعلومات حديثة؟</w:t>
            </w:r>
          </w:p>
        </w:tc>
        <w:tc>
          <w:tcPr>
            <w:tcW w:w="5237" w:type="dxa"/>
          </w:tcPr>
          <w:p w14:paraId="305DAFA4" w14:textId="77777777" w:rsidR="00B60709" w:rsidRDefault="00B60709" w:rsidP="00B60709">
            <w:pPr>
              <w:bidi w:val="0"/>
            </w:pPr>
          </w:p>
          <w:p w14:paraId="500190C1" w14:textId="77777777" w:rsidR="00B60709" w:rsidRPr="00B60709" w:rsidRDefault="00B60709" w:rsidP="00B60709">
            <w:pPr>
              <w:bidi w:val="0"/>
              <w:rPr>
                <w:b/>
                <w:bCs/>
                <w:u w:val="single"/>
              </w:rPr>
            </w:pPr>
            <w:r w:rsidRPr="00B60709">
              <w:rPr>
                <w:b/>
                <w:bCs/>
                <w:u w:val="single"/>
              </w:rPr>
              <w:t>STEP 1: Understand your research objective</w:t>
            </w:r>
          </w:p>
          <w:p w14:paraId="5ADE58B4" w14:textId="4E0FD23F" w:rsidR="00B60709" w:rsidRDefault="00B60709" w:rsidP="00B60709">
            <w:pPr>
              <w:bidi w:val="0"/>
            </w:pPr>
            <w:r>
              <w:t>Before you start developing your research question, think about your research objectives:</w:t>
            </w:r>
          </w:p>
          <w:p w14:paraId="1EFDC696" w14:textId="77777777" w:rsidR="00B60709" w:rsidRDefault="00B60709" w:rsidP="00B60709">
            <w:pPr>
              <w:bidi w:val="0"/>
              <w:rPr>
                <w:rtl/>
              </w:rPr>
            </w:pPr>
          </w:p>
          <w:p w14:paraId="08B83021" w14:textId="77777777" w:rsidR="00B60709" w:rsidRDefault="00B60709" w:rsidP="00B60709">
            <w:pPr>
              <w:pStyle w:val="a4"/>
              <w:numPr>
                <w:ilvl w:val="0"/>
                <w:numId w:val="2"/>
              </w:numPr>
              <w:bidi w:val="0"/>
            </w:pPr>
            <w:r>
              <w:t>What are you trying to do? (</w:t>
            </w:r>
            <w:proofErr w:type="gramStart"/>
            <w:r>
              <w:t>compare</w:t>
            </w:r>
            <w:proofErr w:type="gramEnd"/>
            <w:r>
              <w:t xml:space="preserve">, </w:t>
            </w:r>
            <w:proofErr w:type="spellStart"/>
            <w:r>
              <w:t>analyse</w:t>
            </w:r>
            <w:proofErr w:type="spellEnd"/>
            <w:r>
              <w:t>)</w:t>
            </w:r>
          </w:p>
          <w:p w14:paraId="1D1B07FB" w14:textId="77777777" w:rsidR="00B60709" w:rsidRDefault="00B60709" w:rsidP="00B60709">
            <w:pPr>
              <w:pStyle w:val="a4"/>
              <w:numPr>
                <w:ilvl w:val="0"/>
                <w:numId w:val="2"/>
              </w:numPr>
              <w:bidi w:val="0"/>
            </w:pPr>
            <w:r>
              <w:t>What do you need to know about the topic?</w:t>
            </w:r>
          </w:p>
          <w:p w14:paraId="310DDF2F" w14:textId="77777777" w:rsidR="00B60709" w:rsidRDefault="00B60709" w:rsidP="00B60709">
            <w:pPr>
              <w:pStyle w:val="a4"/>
              <w:numPr>
                <w:ilvl w:val="0"/>
                <w:numId w:val="2"/>
              </w:numPr>
              <w:bidi w:val="0"/>
            </w:pPr>
            <w:r>
              <w:t>What type of research are you doing?</w:t>
            </w:r>
          </w:p>
          <w:p w14:paraId="7C37CDFC" w14:textId="77777777" w:rsidR="00B60709" w:rsidRDefault="00B60709" w:rsidP="00B60709">
            <w:pPr>
              <w:pStyle w:val="a4"/>
              <w:numPr>
                <w:ilvl w:val="0"/>
                <w:numId w:val="2"/>
              </w:numPr>
              <w:bidi w:val="0"/>
            </w:pPr>
            <w:r>
              <w:t>What types of information/studies do you need? (</w:t>
            </w:r>
            <w:proofErr w:type="gramStart"/>
            <w:r>
              <w:t>e.g.</w:t>
            </w:r>
            <w:proofErr w:type="gramEnd"/>
            <w:r>
              <w:t xml:space="preserve"> </w:t>
            </w:r>
            <w:proofErr w:type="spellStart"/>
            <w:r>
              <w:t>randomised</w:t>
            </w:r>
            <w:proofErr w:type="spellEnd"/>
            <w:r>
              <w:t xml:space="preserve"> controlled trial, case study, guideline, protocol?)</w:t>
            </w:r>
          </w:p>
          <w:p w14:paraId="73E386CE" w14:textId="03E63A6E" w:rsidR="00B60709" w:rsidRPr="00B60709" w:rsidRDefault="00B60709" w:rsidP="00B60709">
            <w:pPr>
              <w:pStyle w:val="a4"/>
              <w:numPr>
                <w:ilvl w:val="0"/>
                <w:numId w:val="2"/>
              </w:numPr>
              <w:bidi w:val="0"/>
              <w:rPr>
                <w:rtl/>
              </w:rPr>
            </w:pPr>
            <w:r>
              <w:t>Does the information need to be current?</w:t>
            </w:r>
          </w:p>
        </w:tc>
      </w:tr>
      <w:tr w:rsidR="00B60709" w14:paraId="57C9F525" w14:textId="77777777" w:rsidTr="00E536AC">
        <w:tc>
          <w:tcPr>
            <w:tcW w:w="4920" w:type="dxa"/>
          </w:tcPr>
          <w:p w14:paraId="10C6F787" w14:textId="77777777" w:rsidR="00E536AC" w:rsidRDefault="00E536AC" w:rsidP="002F1B10">
            <w:pPr>
              <w:shd w:val="clear" w:color="auto" w:fill="FFFFFF"/>
              <w:spacing w:after="150"/>
              <w:rPr>
                <w:rFonts w:ascii="Arial" w:eastAsia="Times New Roman" w:hAnsi="Arial" w:cs="Arial"/>
                <w:color w:val="333333"/>
                <w:kern w:val="0"/>
                <w:sz w:val="24"/>
                <w:szCs w:val="24"/>
                <w14:ligatures w14:val="none"/>
              </w:rPr>
            </w:pPr>
            <w:r w:rsidRPr="00B60709">
              <w:rPr>
                <w:color w:val="333333"/>
                <w:kern w:val="0"/>
                <w:sz w:val="24"/>
                <w:szCs w:val="24"/>
                <w:rtl/>
                <w:lang w:bidi="ar"/>
                <w14:ligatures w14:val="none"/>
              </w:rPr>
              <w:t>الخطوة 2: ابحث قبل البحث</w:t>
            </w:r>
          </w:p>
          <w:p w14:paraId="3C12A8C5" w14:textId="77777777" w:rsidR="00E536AC" w:rsidRPr="00B60709" w:rsidRDefault="00E536AC" w:rsidP="002F1B10">
            <w:pPr>
              <w:shd w:val="clear" w:color="auto" w:fill="FFFFFF"/>
              <w:spacing w:after="150"/>
              <w:rPr>
                <w:rFonts w:ascii="Arial" w:eastAsia="Times New Roman" w:hAnsi="Arial" w:cs="Arial"/>
                <w:color w:val="333333"/>
                <w:kern w:val="0"/>
                <w:sz w:val="24"/>
                <w:szCs w:val="24"/>
                <w14:ligatures w14:val="none"/>
              </w:rPr>
            </w:pPr>
            <w:r w:rsidRPr="00B60709">
              <w:rPr>
                <w:color w:val="333333"/>
                <w:kern w:val="0"/>
                <w:sz w:val="24"/>
                <w:szCs w:val="24"/>
                <w:rtl/>
                <w:lang w:bidi="ar"/>
                <w14:ligatures w14:val="none"/>
              </w:rPr>
              <w:t xml:space="preserve">فوائد إجراء </w:t>
            </w:r>
            <w:r w:rsidRPr="00B60709">
              <w:rPr>
                <w:b/>
                <w:bCs/>
                <w:color w:val="333333"/>
                <w:kern w:val="0"/>
                <w:sz w:val="24"/>
                <w:szCs w:val="24"/>
                <w:rtl/>
                <w:lang w:bidi="ar"/>
                <w14:ligatures w14:val="none"/>
              </w:rPr>
              <w:t>بحث في الخلفية</w:t>
            </w:r>
            <w:r w:rsidRPr="00B60709">
              <w:rPr>
                <w:color w:val="333333"/>
                <w:kern w:val="0"/>
                <w:sz w:val="24"/>
                <w:szCs w:val="24"/>
                <w:rtl/>
                <w:lang w:bidi="ar"/>
                <w14:ligatures w14:val="none"/>
              </w:rPr>
              <w:t>:</w:t>
            </w:r>
          </w:p>
          <w:p w14:paraId="32E16648" w14:textId="77777777" w:rsidR="00E536AC" w:rsidRPr="00B60709" w:rsidRDefault="00E536AC" w:rsidP="00E536AC">
            <w:pPr>
              <w:numPr>
                <w:ilvl w:val="0"/>
                <w:numId w:val="13"/>
              </w:numPr>
              <w:shd w:val="clear" w:color="auto" w:fill="FFFFFF"/>
              <w:spacing w:before="100" w:beforeAutospacing="1" w:after="100" w:afterAutospacing="1"/>
              <w:rPr>
                <w:rFonts w:ascii="Arial" w:eastAsia="Times New Roman" w:hAnsi="Arial" w:cs="Arial"/>
                <w:color w:val="333333"/>
                <w:kern w:val="0"/>
                <w:sz w:val="21"/>
                <w:szCs w:val="21"/>
                <w14:ligatures w14:val="none"/>
              </w:rPr>
            </w:pPr>
            <w:r w:rsidRPr="00B60709">
              <w:rPr>
                <w:color w:val="333333"/>
                <w:kern w:val="0"/>
                <w:sz w:val="21"/>
                <w:szCs w:val="21"/>
                <w:rtl/>
                <w:lang w:bidi="ar"/>
                <w14:ligatures w14:val="none"/>
              </w:rPr>
              <w:t>يمكنك جمع المزيد من المعرفة الأساسية حول موضوع ما</w:t>
            </w:r>
          </w:p>
          <w:p w14:paraId="0C1DB465" w14:textId="77777777" w:rsidR="00E536AC" w:rsidRPr="00B60709" w:rsidRDefault="00E536AC" w:rsidP="00E536AC">
            <w:pPr>
              <w:numPr>
                <w:ilvl w:val="0"/>
                <w:numId w:val="13"/>
              </w:numPr>
              <w:shd w:val="clear" w:color="auto" w:fill="FFFFFF"/>
              <w:spacing w:before="100" w:beforeAutospacing="1" w:after="100" w:afterAutospacing="1"/>
              <w:rPr>
                <w:rFonts w:ascii="Arial" w:eastAsia="Times New Roman" w:hAnsi="Arial" w:cs="Arial"/>
                <w:color w:val="333333"/>
                <w:kern w:val="0"/>
                <w:sz w:val="21"/>
                <w:szCs w:val="21"/>
                <w14:ligatures w14:val="none"/>
              </w:rPr>
            </w:pPr>
            <w:r w:rsidRPr="00B60709">
              <w:rPr>
                <w:color w:val="333333"/>
                <w:kern w:val="0"/>
                <w:sz w:val="21"/>
                <w:szCs w:val="21"/>
                <w:rtl/>
                <w:lang w:bidi="ar"/>
                <w14:ligatures w14:val="none"/>
              </w:rPr>
              <w:t>يمكنك اكتشاف مقالات جديدة قد تساعدك:</w:t>
            </w:r>
          </w:p>
          <w:p w14:paraId="6A9E512B" w14:textId="77777777" w:rsidR="00E536AC" w:rsidRPr="00B60709" w:rsidRDefault="00E536AC" w:rsidP="00E536AC">
            <w:pPr>
              <w:numPr>
                <w:ilvl w:val="1"/>
                <w:numId w:val="13"/>
              </w:numPr>
              <w:shd w:val="clear" w:color="auto" w:fill="FFFFFF"/>
              <w:spacing w:before="100" w:beforeAutospacing="1" w:after="100" w:afterAutospacing="1"/>
              <w:rPr>
                <w:rFonts w:ascii="Arial" w:eastAsia="Times New Roman" w:hAnsi="Arial" w:cs="Arial"/>
                <w:color w:val="333333"/>
                <w:kern w:val="0"/>
                <w:sz w:val="21"/>
                <w:szCs w:val="21"/>
                <w14:ligatures w14:val="none"/>
              </w:rPr>
            </w:pPr>
            <w:r w:rsidRPr="00B60709">
              <w:rPr>
                <w:color w:val="333333"/>
                <w:kern w:val="0"/>
                <w:sz w:val="21"/>
                <w:szCs w:val="21"/>
                <w:rtl/>
                <w:lang w:bidi="ar"/>
                <w14:ligatures w14:val="none"/>
              </w:rPr>
              <w:t>استكشاف الجوانب المختلفة لموضوعك</w:t>
            </w:r>
          </w:p>
          <w:p w14:paraId="569CCD97" w14:textId="77777777" w:rsidR="00E536AC" w:rsidRPr="00B60709" w:rsidRDefault="00E536AC" w:rsidP="00E536AC">
            <w:pPr>
              <w:numPr>
                <w:ilvl w:val="1"/>
                <w:numId w:val="13"/>
              </w:numPr>
              <w:shd w:val="clear" w:color="auto" w:fill="FFFFFF"/>
              <w:spacing w:before="100" w:beforeAutospacing="1" w:after="100" w:afterAutospacing="1"/>
              <w:rPr>
                <w:rFonts w:ascii="Arial" w:eastAsia="Times New Roman" w:hAnsi="Arial" w:cs="Arial"/>
                <w:color w:val="333333"/>
                <w:kern w:val="0"/>
                <w:sz w:val="21"/>
                <w:szCs w:val="21"/>
                <w14:ligatures w14:val="none"/>
              </w:rPr>
            </w:pPr>
            <w:r w:rsidRPr="00B60709">
              <w:rPr>
                <w:color w:val="333333"/>
                <w:kern w:val="0"/>
                <w:sz w:val="21"/>
                <w:szCs w:val="21"/>
                <w:rtl/>
                <w:lang w:bidi="ar"/>
                <w14:ligatures w14:val="none"/>
              </w:rPr>
              <w:t>تحديد كلمات رئيسية ومصطلحات إضافية</w:t>
            </w:r>
          </w:p>
          <w:p w14:paraId="46D7F58C" w14:textId="5887F411" w:rsidR="00B60709" w:rsidRPr="003B22C9" w:rsidRDefault="00E536AC" w:rsidP="00B60709">
            <w:pPr>
              <w:rPr>
                <w:rFonts w:cs="Arial"/>
                <w:b/>
                <w:bCs/>
                <w:rtl/>
              </w:rPr>
            </w:pPr>
            <w:r w:rsidRPr="00B60709">
              <w:rPr>
                <w:rtl/>
                <w:lang w:bidi="ar"/>
              </w:rPr>
              <w:t>ملاحظة: يمكنك إجراء عمليات بحث في الخلفية في أي مرحلة من مراحل تطوير سؤالك.</w:t>
            </w:r>
          </w:p>
        </w:tc>
        <w:tc>
          <w:tcPr>
            <w:tcW w:w="5237" w:type="dxa"/>
          </w:tcPr>
          <w:p w14:paraId="17EBD8C6" w14:textId="642AFF9F" w:rsidR="00B60709" w:rsidRDefault="00B60709" w:rsidP="00B60709">
            <w:pPr>
              <w:shd w:val="clear" w:color="auto" w:fill="FFFFFF"/>
              <w:bidi w:val="0"/>
              <w:spacing w:after="150"/>
              <w:rPr>
                <w:rFonts w:ascii="Arial" w:eastAsia="Times New Roman" w:hAnsi="Arial" w:cs="Arial"/>
                <w:color w:val="333333"/>
                <w:kern w:val="0"/>
                <w:sz w:val="24"/>
                <w:szCs w:val="24"/>
                <w14:ligatures w14:val="none"/>
              </w:rPr>
            </w:pPr>
            <w:r w:rsidRPr="00B60709">
              <w:rPr>
                <w:rFonts w:ascii="Arial" w:eastAsia="Times New Roman" w:hAnsi="Arial" w:cs="Arial"/>
                <w:color w:val="333333"/>
                <w:kern w:val="0"/>
                <w:sz w:val="24"/>
                <w:szCs w:val="24"/>
                <w14:ligatures w14:val="none"/>
              </w:rPr>
              <w:t>STEP 2: Search before you research</w:t>
            </w:r>
          </w:p>
          <w:p w14:paraId="275F2920" w14:textId="32B9AB42" w:rsidR="00B60709" w:rsidRPr="00B60709" w:rsidRDefault="00B60709" w:rsidP="00B60709">
            <w:pPr>
              <w:shd w:val="clear" w:color="auto" w:fill="FFFFFF"/>
              <w:bidi w:val="0"/>
              <w:spacing w:after="150"/>
              <w:rPr>
                <w:rFonts w:ascii="Arial" w:eastAsia="Times New Roman" w:hAnsi="Arial" w:cs="Arial"/>
                <w:color w:val="333333"/>
                <w:kern w:val="0"/>
                <w:sz w:val="24"/>
                <w:szCs w:val="24"/>
                <w14:ligatures w14:val="none"/>
              </w:rPr>
            </w:pPr>
            <w:r w:rsidRPr="00B60709">
              <w:rPr>
                <w:rFonts w:ascii="Arial" w:eastAsia="Times New Roman" w:hAnsi="Arial" w:cs="Arial"/>
                <w:color w:val="333333"/>
                <w:kern w:val="0"/>
                <w:sz w:val="24"/>
                <w:szCs w:val="24"/>
                <w14:ligatures w14:val="none"/>
              </w:rPr>
              <w:t>The benefits of doing a </w:t>
            </w:r>
            <w:r w:rsidRPr="00B60709">
              <w:rPr>
                <w:rFonts w:ascii="Arial" w:eastAsia="Times New Roman" w:hAnsi="Arial" w:cs="Arial"/>
                <w:b/>
                <w:bCs/>
                <w:color w:val="333333"/>
                <w:kern w:val="0"/>
                <w:sz w:val="24"/>
                <w:szCs w:val="24"/>
                <w14:ligatures w14:val="none"/>
              </w:rPr>
              <w:t>background search</w:t>
            </w:r>
            <w:r w:rsidRPr="00B60709">
              <w:rPr>
                <w:rFonts w:ascii="Arial" w:eastAsia="Times New Roman" w:hAnsi="Arial" w:cs="Arial"/>
                <w:color w:val="333333"/>
                <w:kern w:val="0"/>
                <w:sz w:val="24"/>
                <w:szCs w:val="24"/>
                <w14:ligatures w14:val="none"/>
              </w:rPr>
              <w:t>:</w:t>
            </w:r>
          </w:p>
          <w:p w14:paraId="08B976D6" w14:textId="77777777" w:rsidR="00B60709" w:rsidRPr="00B60709" w:rsidRDefault="00B60709" w:rsidP="00B60709">
            <w:pPr>
              <w:numPr>
                <w:ilvl w:val="0"/>
                <w:numId w:val="3"/>
              </w:numPr>
              <w:shd w:val="clear" w:color="auto" w:fill="FFFFFF"/>
              <w:bidi w:val="0"/>
              <w:spacing w:before="100" w:beforeAutospacing="1" w:after="100" w:afterAutospacing="1"/>
              <w:rPr>
                <w:rFonts w:ascii="Arial" w:eastAsia="Times New Roman" w:hAnsi="Arial" w:cs="Arial"/>
                <w:color w:val="333333"/>
                <w:kern w:val="0"/>
                <w:sz w:val="21"/>
                <w:szCs w:val="21"/>
                <w14:ligatures w14:val="none"/>
              </w:rPr>
            </w:pPr>
            <w:r w:rsidRPr="00B60709">
              <w:rPr>
                <w:rFonts w:ascii="Arial" w:eastAsia="Times New Roman" w:hAnsi="Arial" w:cs="Arial"/>
                <w:color w:val="333333"/>
                <w:kern w:val="0"/>
                <w:sz w:val="21"/>
                <w:szCs w:val="21"/>
                <w14:ligatures w14:val="none"/>
              </w:rPr>
              <w:t>You can gather more background knowledge on a subject</w:t>
            </w:r>
          </w:p>
          <w:p w14:paraId="4E10AAC9" w14:textId="77777777" w:rsidR="00B60709" w:rsidRPr="00B60709" w:rsidRDefault="00B60709" w:rsidP="00B60709">
            <w:pPr>
              <w:numPr>
                <w:ilvl w:val="0"/>
                <w:numId w:val="3"/>
              </w:numPr>
              <w:shd w:val="clear" w:color="auto" w:fill="FFFFFF"/>
              <w:bidi w:val="0"/>
              <w:spacing w:before="100" w:beforeAutospacing="1" w:after="100" w:afterAutospacing="1"/>
              <w:rPr>
                <w:rFonts w:ascii="Arial" w:eastAsia="Times New Roman" w:hAnsi="Arial" w:cs="Arial"/>
                <w:color w:val="333333"/>
                <w:kern w:val="0"/>
                <w:sz w:val="21"/>
                <w:szCs w:val="21"/>
                <w14:ligatures w14:val="none"/>
              </w:rPr>
            </w:pPr>
            <w:r w:rsidRPr="00B60709">
              <w:rPr>
                <w:rFonts w:ascii="Arial" w:eastAsia="Times New Roman" w:hAnsi="Arial" w:cs="Arial"/>
                <w:color w:val="333333"/>
                <w:kern w:val="0"/>
                <w:sz w:val="21"/>
                <w:szCs w:val="21"/>
                <w14:ligatures w14:val="none"/>
              </w:rPr>
              <w:t>You can discover new articles which may help you:</w:t>
            </w:r>
          </w:p>
          <w:p w14:paraId="7074BFF3" w14:textId="77777777" w:rsidR="00B60709" w:rsidRPr="00B60709" w:rsidRDefault="00B60709" w:rsidP="00B60709">
            <w:pPr>
              <w:numPr>
                <w:ilvl w:val="1"/>
                <w:numId w:val="3"/>
              </w:numPr>
              <w:shd w:val="clear" w:color="auto" w:fill="FFFFFF"/>
              <w:bidi w:val="0"/>
              <w:spacing w:before="100" w:beforeAutospacing="1" w:after="100" w:afterAutospacing="1"/>
              <w:rPr>
                <w:rFonts w:ascii="Arial" w:eastAsia="Times New Roman" w:hAnsi="Arial" w:cs="Arial"/>
                <w:color w:val="333333"/>
                <w:kern w:val="0"/>
                <w:sz w:val="21"/>
                <w:szCs w:val="21"/>
                <w14:ligatures w14:val="none"/>
              </w:rPr>
            </w:pPr>
            <w:r w:rsidRPr="00B60709">
              <w:rPr>
                <w:rFonts w:ascii="Arial" w:eastAsia="Times New Roman" w:hAnsi="Arial" w:cs="Arial"/>
                <w:color w:val="333333"/>
                <w:kern w:val="0"/>
                <w:sz w:val="21"/>
                <w:szCs w:val="21"/>
                <w14:ligatures w14:val="none"/>
              </w:rPr>
              <w:t>explore different aspects of your topic</w:t>
            </w:r>
          </w:p>
          <w:p w14:paraId="49F4D2CD" w14:textId="77777777" w:rsidR="00B60709" w:rsidRPr="00B60709" w:rsidRDefault="00B60709" w:rsidP="00B60709">
            <w:pPr>
              <w:numPr>
                <w:ilvl w:val="1"/>
                <w:numId w:val="3"/>
              </w:numPr>
              <w:shd w:val="clear" w:color="auto" w:fill="FFFFFF"/>
              <w:bidi w:val="0"/>
              <w:spacing w:before="100" w:beforeAutospacing="1" w:after="100" w:afterAutospacing="1"/>
              <w:rPr>
                <w:rFonts w:ascii="Arial" w:eastAsia="Times New Roman" w:hAnsi="Arial" w:cs="Arial"/>
                <w:color w:val="333333"/>
                <w:kern w:val="0"/>
                <w:sz w:val="21"/>
                <w:szCs w:val="21"/>
                <w14:ligatures w14:val="none"/>
              </w:rPr>
            </w:pPr>
            <w:r w:rsidRPr="00B60709">
              <w:rPr>
                <w:rFonts w:ascii="Arial" w:eastAsia="Times New Roman" w:hAnsi="Arial" w:cs="Arial"/>
                <w:color w:val="333333"/>
                <w:kern w:val="0"/>
                <w:sz w:val="21"/>
                <w:szCs w:val="21"/>
                <w14:ligatures w14:val="none"/>
              </w:rPr>
              <w:t>identify additional keywords and terminology</w:t>
            </w:r>
          </w:p>
          <w:p w14:paraId="65F3DF4A" w14:textId="68891996" w:rsidR="00B60709" w:rsidRDefault="00B60709" w:rsidP="00B60709">
            <w:pPr>
              <w:bidi w:val="0"/>
            </w:pPr>
            <w:r w:rsidRPr="00B60709">
              <w:t>Note: You can do background searches at any stage of the development of your question.</w:t>
            </w:r>
          </w:p>
        </w:tc>
      </w:tr>
      <w:tr w:rsidR="00214FB8" w14:paraId="6F0D9755" w14:textId="77777777" w:rsidTr="00E536AC">
        <w:tc>
          <w:tcPr>
            <w:tcW w:w="4920" w:type="dxa"/>
          </w:tcPr>
          <w:p w14:paraId="010737EC" w14:textId="77777777" w:rsidR="00E536AC" w:rsidRPr="00D93A20" w:rsidRDefault="00E536AC" w:rsidP="002009EA">
            <w:pPr>
              <w:shd w:val="clear" w:color="auto" w:fill="F5F5F5"/>
              <w:spacing w:after="120" w:line="264" w:lineRule="atLeast"/>
              <w:outlineLvl w:val="1"/>
              <w:rPr>
                <w:rFonts w:ascii="Arial" w:eastAsia="Times New Roman" w:hAnsi="Arial" w:cs="Arial"/>
                <w:color w:val="333333"/>
                <w:kern w:val="0"/>
                <w:sz w:val="32"/>
                <w:szCs w:val="32"/>
                <w14:ligatures w14:val="none"/>
              </w:rPr>
            </w:pPr>
            <w:r w:rsidRPr="00D93A20">
              <w:rPr>
                <w:color w:val="333333"/>
                <w:kern w:val="0"/>
                <w:sz w:val="32"/>
                <w:szCs w:val="32"/>
                <w:rtl/>
                <w:lang w:bidi="ar"/>
                <w14:ligatures w14:val="none"/>
              </w:rPr>
              <w:t>امتلاك فكرة</w:t>
            </w:r>
          </w:p>
          <w:p w14:paraId="0CF8FAAE" w14:textId="77777777" w:rsidR="00E536AC" w:rsidRPr="00D93A20" w:rsidRDefault="00E536AC" w:rsidP="002009EA">
            <w:pPr>
              <w:shd w:val="clear" w:color="auto" w:fill="F5F5F5"/>
              <w:rPr>
                <w:rFonts w:ascii="Arial" w:eastAsia="Times New Roman" w:hAnsi="Arial" w:cs="Arial"/>
                <w:color w:val="333333"/>
                <w:kern w:val="0"/>
                <w:sz w:val="21"/>
                <w:szCs w:val="21"/>
                <w14:ligatures w14:val="none"/>
              </w:rPr>
            </w:pPr>
            <w:r w:rsidRPr="00D93A20">
              <w:rPr>
                <w:color w:val="333333"/>
                <w:kern w:val="0"/>
                <w:sz w:val="21"/>
                <w:szCs w:val="21"/>
                <w:rtl/>
                <w:lang w:bidi="ar"/>
                <w14:ligatures w14:val="none"/>
              </w:rPr>
              <w:t>لدى الباحثين أو الأطباء فكرة عن شيء يرغبون في اختباره. يمكن أن يأتي هذا من العمل المختبري أو نتائج التجارب الأخرى أو الخبرة مع المرضى. يمكن أن تتضمن الفكرة ما يلي:</w:t>
            </w:r>
          </w:p>
          <w:p w14:paraId="46B5A38D" w14:textId="77777777" w:rsidR="00E536AC" w:rsidRPr="00D93A20" w:rsidRDefault="00E536AC" w:rsidP="00E536AC">
            <w:pPr>
              <w:numPr>
                <w:ilvl w:val="0"/>
                <w:numId w:val="14"/>
              </w:numPr>
              <w:shd w:val="clear" w:color="auto" w:fill="F5F5F5"/>
              <w:spacing w:before="100" w:beforeAutospacing="1" w:after="100" w:afterAutospacing="1"/>
              <w:rPr>
                <w:rFonts w:ascii="Arial" w:eastAsia="Times New Roman" w:hAnsi="Arial" w:cs="Arial"/>
                <w:color w:val="333333"/>
                <w:kern w:val="0"/>
                <w:sz w:val="21"/>
                <w:szCs w:val="21"/>
                <w14:ligatures w14:val="none"/>
              </w:rPr>
            </w:pPr>
            <w:r w:rsidRPr="00D93A20">
              <w:rPr>
                <w:color w:val="333333"/>
                <w:kern w:val="0"/>
                <w:sz w:val="21"/>
                <w:szCs w:val="21"/>
                <w:rtl/>
                <w:lang w:bidi="ar"/>
                <w14:ligatures w14:val="none"/>
              </w:rPr>
              <w:t>علاج جديد</w:t>
            </w:r>
          </w:p>
          <w:p w14:paraId="4150425C" w14:textId="77777777" w:rsidR="00E536AC" w:rsidRPr="00D93A20" w:rsidRDefault="00E536AC" w:rsidP="00E536AC">
            <w:pPr>
              <w:numPr>
                <w:ilvl w:val="0"/>
                <w:numId w:val="14"/>
              </w:numPr>
              <w:shd w:val="clear" w:color="auto" w:fill="F5F5F5"/>
              <w:spacing w:before="100" w:beforeAutospacing="1" w:after="100" w:afterAutospacing="1"/>
              <w:rPr>
                <w:rFonts w:ascii="Arial" w:eastAsia="Times New Roman" w:hAnsi="Arial" w:cs="Arial"/>
                <w:color w:val="333333"/>
                <w:kern w:val="0"/>
                <w:sz w:val="21"/>
                <w:szCs w:val="21"/>
                <w14:ligatures w14:val="none"/>
              </w:rPr>
            </w:pPr>
            <w:r w:rsidRPr="00D93A20">
              <w:rPr>
                <w:color w:val="333333"/>
                <w:kern w:val="0"/>
                <w:sz w:val="21"/>
                <w:szCs w:val="21"/>
                <w:rtl/>
                <w:lang w:bidi="ar"/>
                <w14:ligatures w14:val="none"/>
              </w:rPr>
              <w:t>مزيج مختلف من العلاجات</w:t>
            </w:r>
          </w:p>
          <w:p w14:paraId="3F0E9565" w14:textId="77777777" w:rsidR="00E536AC" w:rsidRPr="00D93A20" w:rsidRDefault="00E536AC" w:rsidP="00E536AC">
            <w:pPr>
              <w:numPr>
                <w:ilvl w:val="0"/>
                <w:numId w:val="14"/>
              </w:numPr>
              <w:shd w:val="clear" w:color="auto" w:fill="F5F5F5"/>
              <w:spacing w:before="100" w:beforeAutospacing="1" w:after="100" w:afterAutospacing="1"/>
              <w:rPr>
                <w:rFonts w:ascii="Arial" w:eastAsia="Times New Roman" w:hAnsi="Arial" w:cs="Arial"/>
                <w:color w:val="333333"/>
                <w:kern w:val="0"/>
                <w:sz w:val="21"/>
                <w:szCs w:val="21"/>
                <w14:ligatures w14:val="none"/>
              </w:rPr>
            </w:pPr>
            <w:r w:rsidRPr="00D93A20">
              <w:rPr>
                <w:color w:val="333333"/>
                <w:kern w:val="0"/>
                <w:sz w:val="21"/>
                <w:szCs w:val="21"/>
                <w:rtl/>
                <w:lang w:bidi="ar"/>
                <w14:ligatures w14:val="none"/>
              </w:rPr>
              <w:t>استخدام علاج موجود لحالة مختلفة</w:t>
            </w:r>
          </w:p>
          <w:p w14:paraId="2D861298" w14:textId="77777777" w:rsidR="00E536AC" w:rsidRPr="00D93A20" w:rsidRDefault="00E536AC" w:rsidP="00E536AC">
            <w:pPr>
              <w:numPr>
                <w:ilvl w:val="0"/>
                <w:numId w:val="14"/>
              </w:numPr>
              <w:shd w:val="clear" w:color="auto" w:fill="F5F5F5"/>
              <w:spacing w:before="100" w:beforeAutospacing="1" w:after="100" w:afterAutospacing="1"/>
              <w:rPr>
                <w:rFonts w:ascii="Arial" w:eastAsia="Times New Roman" w:hAnsi="Arial" w:cs="Arial"/>
                <w:color w:val="333333"/>
                <w:kern w:val="0"/>
                <w:sz w:val="21"/>
                <w:szCs w:val="21"/>
                <w14:ligatures w14:val="none"/>
              </w:rPr>
            </w:pPr>
            <w:r w:rsidRPr="00D93A20">
              <w:rPr>
                <w:color w:val="333333"/>
                <w:kern w:val="0"/>
                <w:sz w:val="21"/>
                <w:szCs w:val="21"/>
                <w:rtl/>
                <w:lang w:bidi="ar"/>
                <w14:ligatures w14:val="none"/>
              </w:rPr>
              <w:t>اختبار طريقة جديدة لإعطاء العلاج الحالي</w:t>
            </w:r>
          </w:p>
          <w:p w14:paraId="3A410932" w14:textId="3BECA874" w:rsidR="00214FB8" w:rsidRPr="00D93A20" w:rsidRDefault="00214FB8" w:rsidP="00D93A20">
            <w:pPr>
              <w:pStyle w:val="a4"/>
              <w:numPr>
                <w:ilvl w:val="0"/>
                <w:numId w:val="6"/>
              </w:numPr>
              <w:rPr>
                <w:rFonts w:ascii="Roboto" w:hAnsi="Roboto"/>
                <w:b/>
                <w:bCs/>
                <w:color w:val="3C4043"/>
                <w:sz w:val="27"/>
                <w:szCs w:val="27"/>
                <w:shd w:val="clear" w:color="auto" w:fill="D2E3FC"/>
                <w:rtl/>
              </w:rPr>
            </w:pPr>
          </w:p>
        </w:tc>
        <w:tc>
          <w:tcPr>
            <w:tcW w:w="5237" w:type="dxa"/>
          </w:tcPr>
          <w:p w14:paraId="100DD630" w14:textId="77777777" w:rsidR="00D93A20" w:rsidRPr="00D93A20" w:rsidRDefault="00D93A20" w:rsidP="00D93A20">
            <w:pPr>
              <w:shd w:val="clear" w:color="auto" w:fill="F5F5F5"/>
              <w:bidi w:val="0"/>
              <w:spacing w:after="120" w:line="264" w:lineRule="atLeast"/>
              <w:outlineLvl w:val="1"/>
              <w:rPr>
                <w:rFonts w:ascii="Arial" w:eastAsia="Times New Roman" w:hAnsi="Arial" w:cs="Arial"/>
                <w:color w:val="333333"/>
                <w:kern w:val="0"/>
                <w:sz w:val="32"/>
                <w:szCs w:val="32"/>
                <w14:ligatures w14:val="none"/>
              </w:rPr>
            </w:pPr>
            <w:r w:rsidRPr="00D93A20">
              <w:rPr>
                <w:rFonts w:ascii="Arial" w:eastAsia="Times New Roman" w:hAnsi="Arial" w:cs="Arial"/>
                <w:color w:val="333333"/>
                <w:kern w:val="0"/>
                <w:sz w:val="32"/>
                <w:szCs w:val="32"/>
                <w14:ligatures w14:val="none"/>
              </w:rPr>
              <w:t>Having an idea</w:t>
            </w:r>
          </w:p>
          <w:p w14:paraId="7DDEA695" w14:textId="77777777" w:rsidR="00D93A20" w:rsidRPr="00D93A20" w:rsidRDefault="00D93A20" w:rsidP="00D93A20">
            <w:pPr>
              <w:shd w:val="clear" w:color="auto" w:fill="F5F5F5"/>
              <w:bidi w:val="0"/>
              <w:rPr>
                <w:rFonts w:ascii="Arial" w:eastAsia="Times New Roman" w:hAnsi="Arial" w:cs="Arial"/>
                <w:color w:val="333333"/>
                <w:kern w:val="0"/>
                <w:sz w:val="21"/>
                <w:szCs w:val="21"/>
                <w14:ligatures w14:val="none"/>
              </w:rPr>
            </w:pPr>
            <w:r w:rsidRPr="00D93A20">
              <w:rPr>
                <w:rFonts w:ascii="Arial" w:eastAsia="Times New Roman" w:hAnsi="Arial" w:cs="Arial"/>
                <w:color w:val="333333"/>
                <w:kern w:val="0"/>
                <w:sz w:val="21"/>
                <w:szCs w:val="21"/>
                <w14:ligatures w14:val="none"/>
              </w:rPr>
              <w:t>Researchers or doctors have an idea of something they would like to test. This could come from laboratory work, other trial results or experience with patients. The idea could involve:</w:t>
            </w:r>
          </w:p>
          <w:p w14:paraId="61A99657" w14:textId="77777777" w:rsidR="00D93A20" w:rsidRPr="00D93A20" w:rsidRDefault="00D93A20" w:rsidP="00D93A20">
            <w:pPr>
              <w:numPr>
                <w:ilvl w:val="0"/>
                <w:numId w:val="5"/>
              </w:numPr>
              <w:shd w:val="clear" w:color="auto" w:fill="F5F5F5"/>
              <w:bidi w:val="0"/>
              <w:spacing w:before="100" w:beforeAutospacing="1" w:after="100" w:afterAutospacing="1"/>
              <w:rPr>
                <w:rFonts w:ascii="Arial" w:eastAsia="Times New Roman" w:hAnsi="Arial" w:cs="Arial"/>
                <w:color w:val="333333"/>
                <w:kern w:val="0"/>
                <w:sz w:val="21"/>
                <w:szCs w:val="21"/>
                <w14:ligatures w14:val="none"/>
              </w:rPr>
            </w:pPr>
            <w:r w:rsidRPr="00D93A20">
              <w:rPr>
                <w:rFonts w:ascii="Arial" w:eastAsia="Times New Roman" w:hAnsi="Arial" w:cs="Arial"/>
                <w:color w:val="333333"/>
                <w:kern w:val="0"/>
                <w:sz w:val="21"/>
                <w:szCs w:val="21"/>
                <w14:ligatures w14:val="none"/>
              </w:rPr>
              <w:t>a new treatment </w:t>
            </w:r>
          </w:p>
          <w:p w14:paraId="41F97D51" w14:textId="77777777" w:rsidR="00D93A20" w:rsidRPr="00D93A20" w:rsidRDefault="00D93A20" w:rsidP="00D93A20">
            <w:pPr>
              <w:numPr>
                <w:ilvl w:val="0"/>
                <w:numId w:val="5"/>
              </w:numPr>
              <w:shd w:val="clear" w:color="auto" w:fill="F5F5F5"/>
              <w:bidi w:val="0"/>
              <w:spacing w:before="100" w:beforeAutospacing="1" w:after="100" w:afterAutospacing="1"/>
              <w:rPr>
                <w:rFonts w:ascii="Arial" w:eastAsia="Times New Roman" w:hAnsi="Arial" w:cs="Arial"/>
                <w:color w:val="333333"/>
                <w:kern w:val="0"/>
                <w:sz w:val="21"/>
                <w:szCs w:val="21"/>
                <w14:ligatures w14:val="none"/>
              </w:rPr>
            </w:pPr>
            <w:r w:rsidRPr="00D93A20">
              <w:rPr>
                <w:rFonts w:ascii="Arial" w:eastAsia="Times New Roman" w:hAnsi="Arial" w:cs="Arial"/>
                <w:color w:val="333333"/>
                <w:kern w:val="0"/>
                <w:sz w:val="21"/>
                <w:szCs w:val="21"/>
                <w14:ligatures w14:val="none"/>
              </w:rPr>
              <w:t>a different combination of treatments</w:t>
            </w:r>
          </w:p>
          <w:p w14:paraId="1B4973FB" w14:textId="77777777" w:rsidR="00D93A20" w:rsidRPr="00D93A20" w:rsidRDefault="00D93A20" w:rsidP="00D93A20">
            <w:pPr>
              <w:numPr>
                <w:ilvl w:val="0"/>
                <w:numId w:val="5"/>
              </w:numPr>
              <w:shd w:val="clear" w:color="auto" w:fill="F5F5F5"/>
              <w:bidi w:val="0"/>
              <w:spacing w:before="100" w:beforeAutospacing="1" w:after="100" w:afterAutospacing="1"/>
              <w:rPr>
                <w:rFonts w:ascii="Arial" w:eastAsia="Times New Roman" w:hAnsi="Arial" w:cs="Arial"/>
                <w:color w:val="333333"/>
                <w:kern w:val="0"/>
                <w:sz w:val="21"/>
                <w:szCs w:val="21"/>
                <w14:ligatures w14:val="none"/>
              </w:rPr>
            </w:pPr>
            <w:r w:rsidRPr="00D93A20">
              <w:rPr>
                <w:rFonts w:ascii="Arial" w:eastAsia="Times New Roman" w:hAnsi="Arial" w:cs="Arial"/>
                <w:color w:val="333333"/>
                <w:kern w:val="0"/>
                <w:sz w:val="21"/>
                <w:szCs w:val="21"/>
                <w14:ligatures w14:val="none"/>
              </w:rPr>
              <w:t>using an existing treatment for a different condition</w:t>
            </w:r>
          </w:p>
          <w:p w14:paraId="6BF318B5" w14:textId="77777777" w:rsidR="00D93A20" w:rsidRPr="00D93A20" w:rsidRDefault="00D93A20" w:rsidP="00D93A20">
            <w:pPr>
              <w:numPr>
                <w:ilvl w:val="0"/>
                <w:numId w:val="5"/>
              </w:numPr>
              <w:shd w:val="clear" w:color="auto" w:fill="F5F5F5"/>
              <w:bidi w:val="0"/>
              <w:spacing w:before="100" w:beforeAutospacing="1" w:after="100" w:afterAutospacing="1"/>
              <w:rPr>
                <w:rFonts w:ascii="Arial" w:eastAsia="Times New Roman" w:hAnsi="Arial" w:cs="Arial"/>
                <w:color w:val="333333"/>
                <w:kern w:val="0"/>
                <w:sz w:val="21"/>
                <w:szCs w:val="21"/>
                <w14:ligatures w14:val="none"/>
              </w:rPr>
            </w:pPr>
            <w:r w:rsidRPr="00D93A20">
              <w:rPr>
                <w:rFonts w:ascii="Arial" w:eastAsia="Times New Roman" w:hAnsi="Arial" w:cs="Arial"/>
                <w:color w:val="333333"/>
                <w:kern w:val="0"/>
                <w:sz w:val="21"/>
                <w:szCs w:val="21"/>
                <w14:ligatures w14:val="none"/>
              </w:rPr>
              <w:t>testing a new way of giving an existing treatment</w:t>
            </w:r>
          </w:p>
          <w:p w14:paraId="6C0AA29F" w14:textId="77777777" w:rsidR="00214FB8" w:rsidRPr="00B60709" w:rsidRDefault="00214FB8" w:rsidP="00B60709">
            <w:pPr>
              <w:shd w:val="clear" w:color="auto" w:fill="FFFFFF"/>
              <w:bidi w:val="0"/>
              <w:spacing w:after="150"/>
              <w:rPr>
                <w:rFonts w:ascii="Arial" w:eastAsia="Times New Roman" w:hAnsi="Arial" w:cs="Arial"/>
                <w:color w:val="333333"/>
                <w:kern w:val="0"/>
                <w:sz w:val="24"/>
                <w:szCs w:val="24"/>
                <w14:ligatures w14:val="none"/>
              </w:rPr>
            </w:pPr>
          </w:p>
        </w:tc>
      </w:tr>
      <w:tr w:rsidR="00D93A20" w14:paraId="4634FC5C" w14:textId="77777777" w:rsidTr="00E536AC">
        <w:tc>
          <w:tcPr>
            <w:tcW w:w="4920" w:type="dxa"/>
          </w:tcPr>
          <w:p w14:paraId="59B8CFD7" w14:textId="77777777" w:rsidR="00E536AC" w:rsidRPr="00D93A20" w:rsidRDefault="00E536AC" w:rsidP="00F1764B">
            <w:pPr>
              <w:shd w:val="clear" w:color="auto" w:fill="F5F5F5"/>
              <w:spacing w:after="120" w:line="264" w:lineRule="atLeast"/>
              <w:outlineLvl w:val="1"/>
              <w:rPr>
                <w:rFonts w:ascii="Arial" w:eastAsia="Times New Roman" w:hAnsi="Arial" w:cs="Arial"/>
                <w:color w:val="333333"/>
                <w:kern w:val="0"/>
                <w:sz w:val="24"/>
                <w:szCs w:val="24"/>
                <w14:ligatures w14:val="none"/>
              </w:rPr>
            </w:pPr>
            <w:r w:rsidRPr="00D93A20">
              <w:rPr>
                <w:color w:val="333333"/>
                <w:kern w:val="0"/>
                <w:sz w:val="24"/>
                <w:szCs w:val="24"/>
                <w:rtl/>
                <w:lang w:bidi="ar"/>
                <w14:ligatures w14:val="none"/>
              </w:rPr>
              <w:t>كتابة الخطة</w:t>
            </w:r>
          </w:p>
          <w:p w14:paraId="220A60D2" w14:textId="77777777" w:rsidR="00E536AC" w:rsidRPr="00D93A20" w:rsidRDefault="00E536AC" w:rsidP="00F1764B">
            <w:pPr>
              <w:shd w:val="clear" w:color="auto" w:fill="F5F5F5"/>
              <w:spacing w:after="120" w:line="264" w:lineRule="atLeast"/>
              <w:outlineLvl w:val="1"/>
              <w:rPr>
                <w:rFonts w:ascii="Arial" w:eastAsia="Times New Roman" w:hAnsi="Arial" w:cs="Arial"/>
                <w:color w:val="333333"/>
                <w:kern w:val="0"/>
                <w:sz w:val="24"/>
                <w:szCs w:val="24"/>
                <w14:ligatures w14:val="none"/>
              </w:rPr>
            </w:pPr>
            <w:r w:rsidRPr="00D93A20">
              <w:rPr>
                <w:color w:val="333333"/>
                <w:kern w:val="0"/>
                <w:sz w:val="24"/>
                <w:szCs w:val="24"/>
                <w:rtl/>
                <w:lang w:bidi="ar"/>
                <w14:ligatures w14:val="none"/>
              </w:rPr>
              <w:t xml:space="preserve">يكتب الفريق المهتم بإجراء التجربة خطة مفصلة (بروتوكول) سيستخدمها جميع المشاركين في التجربة. يحتوي على الكثير من </w:t>
            </w:r>
            <w:proofErr w:type="gramStart"/>
            <w:r w:rsidRPr="00D93A20">
              <w:rPr>
                <w:color w:val="333333"/>
                <w:kern w:val="0"/>
                <w:sz w:val="24"/>
                <w:szCs w:val="24"/>
                <w:rtl/>
                <w:lang w:bidi="ar"/>
                <w14:ligatures w14:val="none"/>
              </w:rPr>
              <w:t>المعلومات ،</w:t>
            </w:r>
            <w:proofErr w:type="gramEnd"/>
            <w:r w:rsidRPr="00D93A20">
              <w:rPr>
                <w:color w:val="333333"/>
                <w:kern w:val="0"/>
                <w:sz w:val="24"/>
                <w:szCs w:val="24"/>
                <w:rtl/>
                <w:lang w:bidi="ar"/>
                <w14:ligatures w14:val="none"/>
              </w:rPr>
              <w:t xml:space="preserve"> بما في ذلك:</w:t>
            </w:r>
          </w:p>
          <w:p w14:paraId="0331197B" w14:textId="77777777" w:rsidR="00E536AC" w:rsidRPr="00D93A20" w:rsidRDefault="00E536AC" w:rsidP="00E536AC">
            <w:pPr>
              <w:pStyle w:val="a4"/>
              <w:numPr>
                <w:ilvl w:val="0"/>
                <w:numId w:val="15"/>
              </w:numPr>
              <w:shd w:val="clear" w:color="auto" w:fill="F5F5F5"/>
              <w:spacing w:after="120" w:line="264" w:lineRule="atLeast"/>
              <w:outlineLvl w:val="1"/>
              <w:rPr>
                <w:rFonts w:ascii="Arial" w:eastAsia="Times New Roman" w:hAnsi="Arial" w:cs="Arial"/>
                <w:color w:val="333333"/>
                <w:kern w:val="0"/>
                <w:sz w:val="24"/>
                <w:szCs w:val="24"/>
                <w14:ligatures w14:val="none"/>
              </w:rPr>
            </w:pPr>
            <w:r w:rsidRPr="00D93A20">
              <w:rPr>
                <w:color w:val="333333"/>
                <w:kern w:val="0"/>
                <w:sz w:val="24"/>
                <w:szCs w:val="24"/>
                <w:rtl/>
                <w:lang w:bidi="ar"/>
                <w14:ligatures w14:val="none"/>
              </w:rPr>
              <w:t>لماذا يريدون القيام بالتجربة</w:t>
            </w:r>
          </w:p>
          <w:p w14:paraId="0DAB3836" w14:textId="77777777" w:rsidR="00E536AC" w:rsidRPr="00D93A20" w:rsidRDefault="00E536AC" w:rsidP="00E536AC">
            <w:pPr>
              <w:pStyle w:val="a4"/>
              <w:numPr>
                <w:ilvl w:val="0"/>
                <w:numId w:val="15"/>
              </w:numPr>
              <w:shd w:val="clear" w:color="auto" w:fill="F5F5F5"/>
              <w:spacing w:after="120" w:line="264" w:lineRule="atLeast"/>
              <w:outlineLvl w:val="1"/>
              <w:rPr>
                <w:rFonts w:ascii="Arial" w:eastAsia="Times New Roman" w:hAnsi="Arial" w:cs="Arial"/>
                <w:color w:val="333333"/>
                <w:kern w:val="0"/>
                <w:sz w:val="24"/>
                <w:szCs w:val="24"/>
                <w14:ligatures w14:val="none"/>
              </w:rPr>
            </w:pPr>
            <w:r w:rsidRPr="00D93A20">
              <w:rPr>
                <w:color w:val="333333"/>
                <w:kern w:val="0"/>
                <w:sz w:val="24"/>
                <w:szCs w:val="24"/>
                <w:rtl/>
                <w:lang w:bidi="ar"/>
                <w14:ligatures w14:val="none"/>
              </w:rPr>
              <w:t>من سيكون قادرا على المشاركة (معايير الأهلية)</w:t>
            </w:r>
          </w:p>
          <w:p w14:paraId="7C982FC1" w14:textId="77777777" w:rsidR="00E536AC" w:rsidRPr="00D93A20" w:rsidRDefault="00E536AC" w:rsidP="00E536AC">
            <w:pPr>
              <w:pStyle w:val="a4"/>
              <w:numPr>
                <w:ilvl w:val="0"/>
                <w:numId w:val="15"/>
              </w:numPr>
              <w:shd w:val="clear" w:color="auto" w:fill="F5F5F5"/>
              <w:spacing w:after="120" w:line="264" w:lineRule="atLeast"/>
              <w:outlineLvl w:val="1"/>
              <w:rPr>
                <w:rFonts w:ascii="Arial" w:eastAsia="Times New Roman" w:hAnsi="Arial" w:cs="Arial"/>
                <w:color w:val="333333"/>
                <w:kern w:val="0"/>
                <w:sz w:val="24"/>
                <w:szCs w:val="24"/>
                <w14:ligatures w14:val="none"/>
              </w:rPr>
            </w:pPr>
            <w:r w:rsidRPr="00D93A20">
              <w:rPr>
                <w:color w:val="333333"/>
                <w:kern w:val="0"/>
                <w:sz w:val="24"/>
                <w:szCs w:val="24"/>
                <w:rtl/>
                <w:lang w:bidi="ar"/>
                <w14:ligatures w14:val="none"/>
              </w:rPr>
              <w:t>كم عدد الأشخاص الذين يحتاجون إلى المشاركة</w:t>
            </w:r>
          </w:p>
          <w:p w14:paraId="756D0289" w14:textId="77777777" w:rsidR="00E536AC" w:rsidRPr="00D93A20" w:rsidRDefault="00E536AC" w:rsidP="00E536AC">
            <w:pPr>
              <w:pStyle w:val="a4"/>
              <w:numPr>
                <w:ilvl w:val="0"/>
                <w:numId w:val="15"/>
              </w:numPr>
              <w:shd w:val="clear" w:color="auto" w:fill="F5F5F5"/>
              <w:spacing w:after="120" w:line="264" w:lineRule="atLeast"/>
              <w:outlineLvl w:val="1"/>
              <w:rPr>
                <w:rFonts w:ascii="Arial" w:eastAsia="Times New Roman" w:hAnsi="Arial" w:cs="Arial"/>
                <w:color w:val="333333"/>
                <w:kern w:val="0"/>
                <w:sz w:val="24"/>
                <w:szCs w:val="24"/>
                <w14:ligatures w14:val="none"/>
              </w:rPr>
            </w:pPr>
            <w:r w:rsidRPr="00D93A20">
              <w:rPr>
                <w:color w:val="333333"/>
                <w:kern w:val="0"/>
                <w:sz w:val="24"/>
                <w:szCs w:val="24"/>
                <w:rtl/>
                <w:lang w:bidi="ar"/>
                <w14:ligatures w14:val="none"/>
              </w:rPr>
              <w:t>ما هي العلاجات</w:t>
            </w:r>
          </w:p>
          <w:p w14:paraId="720732AF" w14:textId="77777777" w:rsidR="00E536AC" w:rsidRPr="00D93A20" w:rsidRDefault="00E536AC" w:rsidP="00E536AC">
            <w:pPr>
              <w:pStyle w:val="a4"/>
              <w:numPr>
                <w:ilvl w:val="0"/>
                <w:numId w:val="15"/>
              </w:numPr>
              <w:shd w:val="clear" w:color="auto" w:fill="F5F5F5"/>
              <w:spacing w:after="120" w:line="264" w:lineRule="atLeast"/>
              <w:outlineLvl w:val="1"/>
              <w:rPr>
                <w:rFonts w:ascii="Arial" w:eastAsia="Times New Roman" w:hAnsi="Arial" w:cs="Arial"/>
                <w:color w:val="333333"/>
                <w:kern w:val="0"/>
                <w:sz w:val="24"/>
                <w:szCs w:val="24"/>
                <w14:ligatures w14:val="none"/>
              </w:rPr>
            </w:pPr>
            <w:r w:rsidRPr="00D93A20">
              <w:rPr>
                <w:color w:val="333333"/>
                <w:kern w:val="0"/>
                <w:sz w:val="24"/>
                <w:szCs w:val="24"/>
                <w:rtl/>
                <w:lang w:bidi="ar"/>
                <w14:ligatures w14:val="none"/>
              </w:rPr>
              <w:t>ما هي الاختبارات والمواعيد التي سيخضع لها الأشخاص قبل العلاج وأثناءه وبعده</w:t>
            </w:r>
          </w:p>
          <w:p w14:paraId="75C81A51" w14:textId="4342C7B1" w:rsidR="00D93A20" w:rsidRPr="00D93A20" w:rsidRDefault="00E536AC" w:rsidP="00D93A20">
            <w:pPr>
              <w:pStyle w:val="a4"/>
              <w:numPr>
                <w:ilvl w:val="0"/>
                <w:numId w:val="7"/>
              </w:numPr>
              <w:rPr>
                <w:rFonts w:ascii="Roboto" w:hAnsi="Roboto" w:cs="Arial"/>
                <w:color w:val="3C4043"/>
                <w:sz w:val="27"/>
                <w:szCs w:val="27"/>
                <w:shd w:val="clear" w:color="auto" w:fill="D2E3FC"/>
                <w:rtl/>
              </w:rPr>
            </w:pPr>
            <w:r w:rsidRPr="00D93A20">
              <w:rPr>
                <w:color w:val="333333"/>
                <w:kern w:val="0"/>
                <w:sz w:val="24"/>
                <w:szCs w:val="24"/>
                <w:rtl/>
                <w:lang w:bidi="ar"/>
                <w14:ligatures w14:val="none"/>
              </w:rPr>
              <w:t>كيف ومتى يخططون لتحليل النتائج</w:t>
            </w:r>
          </w:p>
        </w:tc>
        <w:tc>
          <w:tcPr>
            <w:tcW w:w="5237" w:type="dxa"/>
          </w:tcPr>
          <w:p w14:paraId="318E9412" w14:textId="77777777" w:rsidR="00D93A20" w:rsidRPr="00D93A20" w:rsidRDefault="00D93A20" w:rsidP="00D93A20">
            <w:pPr>
              <w:shd w:val="clear" w:color="auto" w:fill="F5F5F5"/>
              <w:bidi w:val="0"/>
              <w:spacing w:after="120" w:line="264" w:lineRule="atLeast"/>
              <w:outlineLvl w:val="1"/>
              <w:rPr>
                <w:rFonts w:ascii="Arial" w:eastAsia="Times New Roman" w:hAnsi="Arial" w:cs="Arial"/>
                <w:color w:val="333333"/>
                <w:kern w:val="0"/>
                <w:sz w:val="24"/>
                <w:szCs w:val="24"/>
                <w14:ligatures w14:val="none"/>
              </w:rPr>
            </w:pPr>
            <w:r w:rsidRPr="00D93A20">
              <w:rPr>
                <w:rFonts w:ascii="Arial" w:eastAsia="Times New Roman" w:hAnsi="Arial" w:cs="Arial"/>
                <w:color w:val="333333"/>
                <w:kern w:val="0"/>
                <w:sz w:val="24"/>
                <w:szCs w:val="24"/>
                <w14:ligatures w14:val="none"/>
              </w:rPr>
              <w:t>Writing the plan</w:t>
            </w:r>
          </w:p>
          <w:p w14:paraId="45D33B8C" w14:textId="77777777" w:rsidR="00D93A20" w:rsidRPr="00D93A20" w:rsidRDefault="00D93A20" w:rsidP="00D93A20">
            <w:pPr>
              <w:shd w:val="clear" w:color="auto" w:fill="F5F5F5"/>
              <w:bidi w:val="0"/>
              <w:spacing w:after="120" w:line="264" w:lineRule="atLeast"/>
              <w:outlineLvl w:val="1"/>
              <w:rPr>
                <w:rFonts w:ascii="Arial" w:eastAsia="Times New Roman" w:hAnsi="Arial" w:cs="Arial"/>
                <w:color w:val="333333"/>
                <w:kern w:val="0"/>
                <w:sz w:val="24"/>
                <w:szCs w:val="24"/>
                <w14:ligatures w14:val="none"/>
              </w:rPr>
            </w:pPr>
            <w:r w:rsidRPr="00D93A20">
              <w:rPr>
                <w:rFonts w:ascii="Arial" w:eastAsia="Times New Roman" w:hAnsi="Arial" w:cs="Arial"/>
                <w:color w:val="333333"/>
                <w:kern w:val="0"/>
                <w:sz w:val="24"/>
                <w:szCs w:val="24"/>
                <w14:ligatures w14:val="none"/>
              </w:rPr>
              <w:t>The team interested in doing the trial write a detailed plan (protocol) that everyone involved in the trial will use. It contains lots of information, including:</w:t>
            </w:r>
          </w:p>
          <w:p w14:paraId="53A04EDD" w14:textId="77777777" w:rsidR="00D93A20" w:rsidRPr="00D93A20" w:rsidRDefault="00D93A20" w:rsidP="00D93A20">
            <w:pPr>
              <w:pStyle w:val="a4"/>
              <w:numPr>
                <w:ilvl w:val="0"/>
                <w:numId w:val="8"/>
              </w:numPr>
              <w:shd w:val="clear" w:color="auto" w:fill="F5F5F5"/>
              <w:bidi w:val="0"/>
              <w:spacing w:after="120" w:line="264" w:lineRule="atLeast"/>
              <w:outlineLvl w:val="1"/>
              <w:rPr>
                <w:rFonts w:ascii="Arial" w:eastAsia="Times New Roman" w:hAnsi="Arial" w:cs="Arial"/>
                <w:color w:val="333333"/>
                <w:kern w:val="0"/>
                <w:sz w:val="24"/>
                <w:szCs w:val="24"/>
                <w14:ligatures w14:val="none"/>
              </w:rPr>
            </w:pPr>
            <w:r w:rsidRPr="00D93A20">
              <w:rPr>
                <w:rFonts w:ascii="Arial" w:eastAsia="Times New Roman" w:hAnsi="Arial" w:cs="Arial"/>
                <w:color w:val="333333"/>
                <w:kern w:val="0"/>
                <w:sz w:val="24"/>
                <w:szCs w:val="24"/>
                <w14:ligatures w14:val="none"/>
              </w:rPr>
              <w:t>why they want to do the trial</w:t>
            </w:r>
          </w:p>
          <w:p w14:paraId="47FE486E" w14:textId="77777777" w:rsidR="00D93A20" w:rsidRPr="00D93A20" w:rsidRDefault="00D93A20" w:rsidP="00D93A20">
            <w:pPr>
              <w:pStyle w:val="a4"/>
              <w:numPr>
                <w:ilvl w:val="0"/>
                <w:numId w:val="8"/>
              </w:numPr>
              <w:shd w:val="clear" w:color="auto" w:fill="F5F5F5"/>
              <w:bidi w:val="0"/>
              <w:spacing w:after="120" w:line="264" w:lineRule="atLeast"/>
              <w:outlineLvl w:val="1"/>
              <w:rPr>
                <w:rFonts w:ascii="Arial" w:eastAsia="Times New Roman" w:hAnsi="Arial" w:cs="Arial"/>
                <w:color w:val="333333"/>
                <w:kern w:val="0"/>
                <w:sz w:val="24"/>
                <w:szCs w:val="24"/>
                <w14:ligatures w14:val="none"/>
              </w:rPr>
            </w:pPr>
            <w:r w:rsidRPr="00D93A20">
              <w:rPr>
                <w:rFonts w:ascii="Arial" w:eastAsia="Times New Roman" w:hAnsi="Arial" w:cs="Arial"/>
                <w:color w:val="333333"/>
                <w:kern w:val="0"/>
                <w:sz w:val="24"/>
                <w:szCs w:val="24"/>
                <w14:ligatures w14:val="none"/>
              </w:rPr>
              <w:t>who will be able to take part (the eligibility criteria)</w:t>
            </w:r>
          </w:p>
          <w:p w14:paraId="012D7D21" w14:textId="77777777" w:rsidR="00D93A20" w:rsidRPr="00D93A20" w:rsidRDefault="00D93A20" w:rsidP="00D93A20">
            <w:pPr>
              <w:pStyle w:val="a4"/>
              <w:numPr>
                <w:ilvl w:val="0"/>
                <w:numId w:val="8"/>
              </w:numPr>
              <w:shd w:val="clear" w:color="auto" w:fill="F5F5F5"/>
              <w:bidi w:val="0"/>
              <w:spacing w:after="120" w:line="264" w:lineRule="atLeast"/>
              <w:outlineLvl w:val="1"/>
              <w:rPr>
                <w:rFonts w:ascii="Arial" w:eastAsia="Times New Roman" w:hAnsi="Arial" w:cs="Arial"/>
                <w:color w:val="333333"/>
                <w:kern w:val="0"/>
                <w:sz w:val="24"/>
                <w:szCs w:val="24"/>
                <w14:ligatures w14:val="none"/>
              </w:rPr>
            </w:pPr>
            <w:r w:rsidRPr="00D93A20">
              <w:rPr>
                <w:rFonts w:ascii="Arial" w:eastAsia="Times New Roman" w:hAnsi="Arial" w:cs="Arial"/>
                <w:color w:val="333333"/>
                <w:kern w:val="0"/>
                <w:sz w:val="24"/>
                <w:szCs w:val="24"/>
                <w14:ligatures w14:val="none"/>
              </w:rPr>
              <w:t>how many people they need to take part</w:t>
            </w:r>
          </w:p>
          <w:p w14:paraId="4926144F" w14:textId="77777777" w:rsidR="00D93A20" w:rsidRPr="00D93A20" w:rsidRDefault="00D93A20" w:rsidP="00D93A20">
            <w:pPr>
              <w:pStyle w:val="a4"/>
              <w:numPr>
                <w:ilvl w:val="0"/>
                <w:numId w:val="8"/>
              </w:numPr>
              <w:shd w:val="clear" w:color="auto" w:fill="F5F5F5"/>
              <w:bidi w:val="0"/>
              <w:spacing w:after="120" w:line="264" w:lineRule="atLeast"/>
              <w:outlineLvl w:val="1"/>
              <w:rPr>
                <w:rFonts w:ascii="Arial" w:eastAsia="Times New Roman" w:hAnsi="Arial" w:cs="Arial"/>
                <w:color w:val="333333"/>
                <w:kern w:val="0"/>
                <w:sz w:val="24"/>
                <w:szCs w:val="24"/>
                <w14:ligatures w14:val="none"/>
              </w:rPr>
            </w:pPr>
            <w:r w:rsidRPr="00D93A20">
              <w:rPr>
                <w:rFonts w:ascii="Arial" w:eastAsia="Times New Roman" w:hAnsi="Arial" w:cs="Arial"/>
                <w:color w:val="333333"/>
                <w:kern w:val="0"/>
                <w:sz w:val="24"/>
                <w:szCs w:val="24"/>
                <w14:ligatures w14:val="none"/>
              </w:rPr>
              <w:t>what the treatments are</w:t>
            </w:r>
          </w:p>
          <w:p w14:paraId="54E5F2D1" w14:textId="77777777" w:rsidR="00D93A20" w:rsidRPr="00D93A20" w:rsidRDefault="00D93A20" w:rsidP="00D93A20">
            <w:pPr>
              <w:pStyle w:val="a4"/>
              <w:numPr>
                <w:ilvl w:val="0"/>
                <w:numId w:val="8"/>
              </w:numPr>
              <w:shd w:val="clear" w:color="auto" w:fill="F5F5F5"/>
              <w:bidi w:val="0"/>
              <w:spacing w:after="120" w:line="264" w:lineRule="atLeast"/>
              <w:outlineLvl w:val="1"/>
              <w:rPr>
                <w:rFonts w:ascii="Arial" w:eastAsia="Times New Roman" w:hAnsi="Arial" w:cs="Arial"/>
                <w:color w:val="333333"/>
                <w:kern w:val="0"/>
                <w:sz w:val="24"/>
                <w:szCs w:val="24"/>
                <w14:ligatures w14:val="none"/>
              </w:rPr>
            </w:pPr>
            <w:r w:rsidRPr="00D93A20">
              <w:rPr>
                <w:rFonts w:ascii="Arial" w:eastAsia="Times New Roman" w:hAnsi="Arial" w:cs="Arial"/>
                <w:color w:val="333333"/>
                <w:kern w:val="0"/>
                <w:sz w:val="24"/>
                <w:szCs w:val="24"/>
                <w14:ligatures w14:val="none"/>
              </w:rPr>
              <w:t>what tests and appointments people will have before, during and after treatment</w:t>
            </w:r>
          </w:p>
          <w:p w14:paraId="18A67DCE" w14:textId="14A1123F" w:rsidR="00D93A20" w:rsidRPr="00D93A20" w:rsidRDefault="00D93A20" w:rsidP="00D93A20">
            <w:pPr>
              <w:pStyle w:val="a4"/>
              <w:numPr>
                <w:ilvl w:val="0"/>
                <w:numId w:val="8"/>
              </w:numPr>
              <w:shd w:val="clear" w:color="auto" w:fill="F5F5F5"/>
              <w:bidi w:val="0"/>
              <w:spacing w:after="120" w:line="264" w:lineRule="atLeast"/>
              <w:outlineLvl w:val="1"/>
              <w:rPr>
                <w:rFonts w:ascii="Arial" w:eastAsia="Times New Roman" w:hAnsi="Arial" w:cs="Arial"/>
                <w:color w:val="333333"/>
                <w:kern w:val="0"/>
                <w:sz w:val="32"/>
                <w:szCs w:val="32"/>
                <w14:ligatures w14:val="none"/>
              </w:rPr>
            </w:pPr>
            <w:r w:rsidRPr="00D93A20">
              <w:rPr>
                <w:rFonts w:ascii="Arial" w:eastAsia="Times New Roman" w:hAnsi="Arial" w:cs="Arial"/>
                <w:color w:val="333333"/>
                <w:kern w:val="0"/>
                <w:sz w:val="24"/>
                <w:szCs w:val="24"/>
                <w14:ligatures w14:val="none"/>
              </w:rPr>
              <w:lastRenderedPageBreak/>
              <w:t xml:space="preserve">how and when they plan to </w:t>
            </w:r>
            <w:proofErr w:type="spellStart"/>
            <w:r w:rsidRPr="00D93A20">
              <w:rPr>
                <w:rFonts w:ascii="Arial" w:eastAsia="Times New Roman" w:hAnsi="Arial" w:cs="Arial"/>
                <w:color w:val="333333"/>
                <w:kern w:val="0"/>
                <w:sz w:val="24"/>
                <w:szCs w:val="24"/>
                <w14:ligatures w14:val="none"/>
              </w:rPr>
              <w:t>analyse</w:t>
            </w:r>
            <w:proofErr w:type="spellEnd"/>
            <w:r w:rsidRPr="00D93A20">
              <w:rPr>
                <w:rFonts w:ascii="Arial" w:eastAsia="Times New Roman" w:hAnsi="Arial" w:cs="Arial"/>
                <w:color w:val="333333"/>
                <w:kern w:val="0"/>
                <w:sz w:val="24"/>
                <w:szCs w:val="24"/>
                <w14:ligatures w14:val="none"/>
              </w:rPr>
              <w:t xml:space="preserve"> the results</w:t>
            </w:r>
          </w:p>
        </w:tc>
      </w:tr>
    </w:tbl>
    <w:p w14:paraId="0B357879" w14:textId="77777777" w:rsidR="00E536AC" w:rsidRPr="00626F36" w:rsidRDefault="00E536AC" w:rsidP="00D43029">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lastRenderedPageBreak/>
        <w:t>امتلاك فكرة</w:t>
      </w:r>
    </w:p>
    <w:p w14:paraId="1D5B60C6" w14:textId="77777777" w:rsidR="00E536AC" w:rsidRPr="00626F36" w:rsidRDefault="00E536AC" w:rsidP="00D43029">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لدى الباحثين أو الأطباء فكرة عن شيء يرغبون في اختباره. يمكن أن يأتي هذا من العمل المختبري أو نتائج التجارب الأخرى أو الخبرة مع المرضى. يمكن أن تتضمن الفكرة ما يلي:</w:t>
      </w:r>
    </w:p>
    <w:p w14:paraId="559C42DA" w14:textId="77777777" w:rsidR="00E536AC" w:rsidRPr="00626F36" w:rsidRDefault="00E536AC" w:rsidP="00E536AC">
      <w:pPr>
        <w:numPr>
          <w:ilvl w:val="0"/>
          <w:numId w:val="16"/>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علاج جديد</w:t>
      </w:r>
    </w:p>
    <w:p w14:paraId="66BD8481" w14:textId="77777777" w:rsidR="00E536AC" w:rsidRPr="00626F36" w:rsidRDefault="00E536AC" w:rsidP="00E536AC">
      <w:pPr>
        <w:numPr>
          <w:ilvl w:val="0"/>
          <w:numId w:val="16"/>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مزيج مختلف من العلاجات</w:t>
      </w:r>
    </w:p>
    <w:p w14:paraId="0F912481" w14:textId="77777777" w:rsidR="00E536AC" w:rsidRPr="00626F36" w:rsidRDefault="00E536AC" w:rsidP="00E536AC">
      <w:pPr>
        <w:numPr>
          <w:ilvl w:val="0"/>
          <w:numId w:val="16"/>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استخدام علاج موجود لحالة مختلفة</w:t>
      </w:r>
    </w:p>
    <w:p w14:paraId="4E3221F5" w14:textId="77777777" w:rsidR="00E536AC" w:rsidRPr="00626F36" w:rsidRDefault="00E536AC" w:rsidP="00E536AC">
      <w:pPr>
        <w:numPr>
          <w:ilvl w:val="0"/>
          <w:numId w:val="16"/>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اختبار طريقة جديدة لإعطاء العلاج الحالي</w:t>
      </w:r>
    </w:p>
    <w:p w14:paraId="744D9D93" w14:textId="77777777" w:rsidR="00E536AC" w:rsidRPr="00626F36" w:rsidRDefault="00E536AC" w:rsidP="00D43029">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كتابة الخطة</w:t>
      </w:r>
    </w:p>
    <w:p w14:paraId="60A30DFB" w14:textId="77777777" w:rsidR="00E536AC" w:rsidRPr="00626F36" w:rsidRDefault="00E536AC" w:rsidP="00D43029">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يكتب الفريق المهتم بإجراء التجربة خطة مفصلة (بروتوكول) سيستخدمها جميع المشاركين في التجربة. يحتوي على الكثير من </w:t>
      </w:r>
      <w:proofErr w:type="gramStart"/>
      <w:r w:rsidRPr="00626F36">
        <w:rPr>
          <w:color w:val="333333"/>
          <w:kern w:val="0"/>
          <w:sz w:val="21"/>
          <w:szCs w:val="21"/>
          <w:rtl/>
          <w:lang w:bidi="ar"/>
          <w14:ligatures w14:val="none"/>
        </w:rPr>
        <w:t>المعلومات ،</w:t>
      </w:r>
      <w:proofErr w:type="gramEnd"/>
      <w:r w:rsidRPr="00626F36">
        <w:rPr>
          <w:color w:val="333333"/>
          <w:kern w:val="0"/>
          <w:sz w:val="21"/>
          <w:szCs w:val="21"/>
          <w:rtl/>
          <w:lang w:bidi="ar"/>
          <w14:ligatures w14:val="none"/>
        </w:rPr>
        <w:t xml:space="preserve"> بما في ذلك:</w:t>
      </w:r>
    </w:p>
    <w:p w14:paraId="6A5C4081" w14:textId="77777777" w:rsidR="00E536AC" w:rsidRPr="00626F36" w:rsidRDefault="00E536AC" w:rsidP="00E536AC">
      <w:pPr>
        <w:numPr>
          <w:ilvl w:val="0"/>
          <w:numId w:val="17"/>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لماذا يريدون القيام بالتجربة</w:t>
      </w:r>
    </w:p>
    <w:p w14:paraId="70238B66" w14:textId="77777777" w:rsidR="00E536AC" w:rsidRPr="00626F36" w:rsidRDefault="00E536AC" w:rsidP="00E536AC">
      <w:pPr>
        <w:numPr>
          <w:ilvl w:val="0"/>
          <w:numId w:val="17"/>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من سيكون قادرا على المشاركة (</w:t>
      </w:r>
      <w:hyperlink r:id="rId5" w:history="1">
        <w:r w:rsidRPr="00626F36">
          <w:rPr>
            <w:color w:val="2E008B"/>
            <w:kern w:val="0"/>
            <w:sz w:val="21"/>
            <w:szCs w:val="21"/>
            <w:u w:val="single"/>
            <w:rtl/>
            <w:lang w:bidi="ar"/>
            <w14:ligatures w14:val="none"/>
          </w:rPr>
          <w:t>معايير الأهلية</w:t>
        </w:r>
      </w:hyperlink>
      <w:r w:rsidRPr="00626F36">
        <w:rPr>
          <w:color w:val="333333"/>
          <w:kern w:val="0"/>
          <w:sz w:val="21"/>
          <w:szCs w:val="21"/>
          <w:rtl/>
          <w:lang w:bidi="ar"/>
          <w14:ligatures w14:val="none"/>
        </w:rPr>
        <w:t>)</w:t>
      </w:r>
    </w:p>
    <w:p w14:paraId="1EA7AF88" w14:textId="77777777" w:rsidR="00E536AC" w:rsidRPr="00626F36" w:rsidRDefault="00E536AC" w:rsidP="00E536AC">
      <w:pPr>
        <w:numPr>
          <w:ilvl w:val="0"/>
          <w:numId w:val="17"/>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كم عدد الأشخاص الذين يحتاجون إلى المشاركة</w:t>
      </w:r>
    </w:p>
    <w:p w14:paraId="2205C867" w14:textId="77777777" w:rsidR="00E536AC" w:rsidRPr="00626F36" w:rsidRDefault="00E536AC" w:rsidP="00E536AC">
      <w:pPr>
        <w:numPr>
          <w:ilvl w:val="0"/>
          <w:numId w:val="17"/>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ما هي العلاجات</w:t>
      </w:r>
    </w:p>
    <w:p w14:paraId="52E5E2A5" w14:textId="77777777" w:rsidR="00E536AC" w:rsidRPr="00626F36" w:rsidRDefault="00E536AC" w:rsidP="00E536AC">
      <w:pPr>
        <w:numPr>
          <w:ilvl w:val="0"/>
          <w:numId w:val="17"/>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ما هي الاختبارات والمواعيد التي سيخضع لها الأشخاص قبل العلاج وأثناءه وبعده</w:t>
      </w:r>
    </w:p>
    <w:p w14:paraId="5834BBDE" w14:textId="77777777" w:rsidR="00E536AC" w:rsidRPr="00626F36" w:rsidRDefault="00E536AC" w:rsidP="00E536AC">
      <w:pPr>
        <w:numPr>
          <w:ilvl w:val="0"/>
          <w:numId w:val="17"/>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كيف ومتى يخططون لتحليل النتائج</w:t>
      </w:r>
    </w:p>
    <w:p w14:paraId="7A180B03" w14:textId="77777777" w:rsidR="00E536AC" w:rsidRPr="00626F36" w:rsidRDefault="00E536AC" w:rsidP="00D43029">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استعراض الأقران</w:t>
      </w:r>
    </w:p>
    <w:p w14:paraId="076B6A5B" w14:textId="77777777" w:rsidR="00E536AC" w:rsidRPr="00626F36" w:rsidRDefault="00E536AC" w:rsidP="00D43029">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يقوم الأطباء والباحثون وخبراء الإحصاء الذين لا يشاركون في التجربة بالتحقق من البروتوكول للتأكد من أنه على ما يرام. ينظرون في جميع جوانب المحاكمة بما في ذلك:</w:t>
      </w:r>
    </w:p>
    <w:p w14:paraId="3EDBC6B4" w14:textId="77777777" w:rsidR="00E536AC" w:rsidRPr="00626F36" w:rsidRDefault="00E536AC" w:rsidP="00E536AC">
      <w:pPr>
        <w:numPr>
          <w:ilvl w:val="0"/>
          <w:numId w:val="18"/>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ما مدى أهمية سؤال البحث</w:t>
      </w:r>
    </w:p>
    <w:p w14:paraId="1062B039" w14:textId="77777777" w:rsidR="00E536AC" w:rsidRPr="00626F36" w:rsidRDefault="00E536AC" w:rsidP="00E536AC">
      <w:pPr>
        <w:numPr>
          <w:ilvl w:val="0"/>
          <w:numId w:val="18"/>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كم سيكون من السهل العثور على أشخاص للمشاركة</w:t>
      </w:r>
    </w:p>
    <w:p w14:paraId="350F4377" w14:textId="77777777" w:rsidR="00E536AC" w:rsidRPr="00626F36" w:rsidRDefault="00E536AC" w:rsidP="00E536AC">
      <w:pPr>
        <w:numPr>
          <w:ilvl w:val="0"/>
          <w:numId w:val="18"/>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ما إذا كانوا يخططون لتحليل النتائج بالطريقة الصحيحة</w:t>
      </w:r>
    </w:p>
    <w:p w14:paraId="259BEE05" w14:textId="77777777" w:rsidR="00E536AC" w:rsidRPr="00626F36" w:rsidRDefault="00E536AC" w:rsidP="00E536AC">
      <w:pPr>
        <w:numPr>
          <w:ilvl w:val="0"/>
          <w:numId w:val="18"/>
        </w:numPr>
        <w:shd w:val="clear" w:color="auto" w:fill="F5F5F5"/>
        <w:spacing w:before="100" w:beforeAutospacing="1" w:after="100" w:afterAutospacing="1"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إذا كانت هناك أي صعوبات محتملة لم يفكر فيها فريق البحث</w:t>
      </w:r>
    </w:p>
    <w:p w14:paraId="3E7795A1" w14:textId="77777777" w:rsidR="00E536AC" w:rsidRPr="00626F36" w:rsidRDefault="00E536AC" w:rsidP="004C4F54">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التمويل</w:t>
      </w:r>
    </w:p>
    <w:p w14:paraId="0CB40B12" w14:textId="77777777" w:rsidR="00E536AC" w:rsidRPr="00626F36" w:rsidRDefault="00E536AC" w:rsidP="004C4F54">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سيحتاج فريق البحث إلى المال لإجراء التجربة. قد يأتي هذا من مؤسسة خيرية أو حكومة أو شركة أدوية. لدينا معلومات حول </w:t>
      </w:r>
      <w:hyperlink r:id="rId6" w:history="1">
        <w:r w:rsidRPr="00626F36">
          <w:rPr>
            <w:color w:val="2E008B"/>
            <w:kern w:val="0"/>
            <w:sz w:val="21"/>
            <w:szCs w:val="21"/>
            <w:u w:val="single"/>
            <w:rtl/>
            <w:lang w:bidi="ar"/>
            <w14:ligatures w14:val="none"/>
          </w:rPr>
          <w:t>كيفية تمويل التجارب</w:t>
        </w:r>
      </w:hyperlink>
      <w:r w:rsidRPr="00626F36">
        <w:rPr>
          <w:color w:val="333333"/>
          <w:kern w:val="0"/>
          <w:sz w:val="21"/>
          <w:szCs w:val="21"/>
          <w:rtl/>
          <w:lang w:bidi="ar"/>
          <w14:ligatures w14:val="none"/>
        </w:rPr>
        <w:t xml:space="preserve">. </w:t>
      </w:r>
    </w:p>
    <w:p w14:paraId="72197340" w14:textId="77777777" w:rsidR="00E536AC" w:rsidRPr="00626F36" w:rsidRDefault="00E536AC" w:rsidP="004C4F54">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5567438D" w14:textId="77777777" w:rsidR="00E536AC" w:rsidRPr="00626F36" w:rsidRDefault="00E536AC" w:rsidP="004C4F54">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كفيل</w:t>
      </w:r>
    </w:p>
    <w:p w14:paraId="7597683D" w14:textId="77777777" w:rsidR="00E536AC" w:rsidRPr="00626F36" w:rsidRDefault="00E536AC" w:rsidP="004C4F54">
      <w:pPr>
        <w:shd w:val="clear" w:color="auto" w:fill="F5F5F5"/>
        <w:spacing w:after="24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يجب أن يكون لجميع التجارب راع. عادة ما يكون الكفيل منظمة أو يمكن أن يكون فردا. قد يكون لبعض التجارب أكثر من راع واحد وتسمى هذه الرعاة المشاركين. الراعي مسؤول عن الإدارة العامة للمحاكمة. ويشمل ذلك التأكد من أن فريق التجربة يتبع لوائح البحث. وأن يتم تحليل النتائج والإبلاغ عنها بشكل صحيح.</w:t>
      </w:r>
    </w:p>
    <w:p w14:paraId="4C86DB34" w14:textId="77777777" w:rsidR="00E536AC" w:rsidRPr="00626F36" w:rsidRDefault="00E536AC" w:rsidP="004C4F54">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الموافقة الأخلاقية</w:t>
      </w:r>
    </w:p>
    <w:p w14:paraId="6C943B38" w14:textId="77777777" w:rsidR="00E536AC" w:rsidRPr="00626F36" w:rsidRDefault="00E536AC" w:rsidP="004C4F54">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يجب أن تتم الموافقة على البروتوكول من قبل لجنة الأخلاقيات. يجب عليهم التأكد من أنه في مصلحة المرضى وسيكون من الممكن تشغيله. يمكنك قراءة المزيد حول </w:t>
      </w:r>
      <w:hyperlink r:id="rId7" w:history="1">
        <w:r w:rsidRPr="00626F36">
          <w:rPr>
            <w:color w:val="2E008B"/>
            <w:kern w:val="0"/>
            <w:sz w:val="21"/>
            <w:szCs w:val="21"/>
            <w:u w:val="single"/>
            <w:rtl/>
            <w:lang w:bidi="ar"/>
            <w14:ligatures w14:val="none"/>
          </w:rPr>
          <w:t>كيفية الموافقة على التجارب</w:t>
        </w:r>
      </w:hyperlink>
      <w:r w:rsidRPr="00626F36">
        <w:rPr>
          <w:color w:val="333333"/>
          <w:kern w:val="0"/>
          <w:sz w:val="21"/>
          <w:szCs w:val="21"/>
          <w:rtl/>
          <w:lang w:bidi="ar"/>
          <w14:ligatures w14:val="none"/>
        </w:rPr>
        <w:t>.</w:t>
      </w:r>
    </w:p>
    <w:p w14:paraId="0DB0D1AD" w14:textId="77777777" w:rsidR="00E536AC" w:rsidRPr="00626F36" w:rsidRDefault="00E536AC" w:rsidP="004C4F54">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536896EA" w14:textId="77777777" w:rsidR="00E536AC" w:rsidRPr="00626F36" w:rsidRDefault="00E536AC" w:rsidP="004C4F54">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المستشفيات تشارك</w:t>
      </w:r>
    </w:p>
    <w:p w14:paraId="6E726A45" w14:textId="77777777" w:rsidR="00E536AC" w:rsidRPr="00626F36" w:rsidRDefault="00E536AC" w:rsidP="004C4F54">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بمجرد إعطاء التجربة الضوء </w:t>
      </w:r>
      <w:proofErr w:type="gramStart"/>
      <w:r w:rsidRPr="00626F36">
        <w:rPr>
          <w:color w:val="333333"/>
          <w:kern w:val="0"/>
          <w:sz w:val="21"/>
          <w:szCs w:val="21"/>
          <w:rtl/>
          <w:lang w:bidi="ar"/>
          <w14:ligatures w14:val="none"/>
        </w:rPr>
        <w:t>الأخضر ،</w:t>
      </w:r>
      <w:proofErr w:type="gramEnd"/>
      <w:r w:rsidRPr="00626F36">
        <w:rPr>
          <w:color w:val="333333"/>
          <w:kern w:val="0"/>
          <w:sz w:val="21"/>
          <w:szCs w:val="21"/>
          <w:rtl/>
          <w:lang w:bidi="ar"/>
          <w14:ligatures w14:val="none"/>
        </w:rPr>
        <w:t xml:space="preserve"> يمكن للمستشفيات التي تتمتع بالخبرة والمعدات المناسبة التسجيل حتى تتمكن من تجنيد المرضى للتجربة. عادة ما يحصل الموظفون المعنيون على بعض التدريب من فريق البحث.</w:t>
      </w:r>
    </w:p>
    <w:p w14:paraId="3663BC0C" w14:textId="77777777" w:rsidR="00E536AC" w:rsidRPr="00626F36" w:rsidRDefault="00E536AC" w:rsidP="004C4F54">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488040DC" w14:textId="77777777" w:rsidR="00E536AC" w:rsidRPr="00626F36" w:rsidRDefault="00E536AC" w:rsidP="00895116">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ينضم المرضى إلى التجربة</w:t>
      </w:r>
    </w:p>
    <w:p w14:paraId="7B451F18"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جميع التجارب لها شروط دخول تسمى معايير الأهلية. بمجرد بدء التجربة </w:t>
      </w:r>
      <w:proofErr w:type="gramStart"/>
      <w:r w:rsidRPr="00626F36">
        <w:rPr>
          <w:color w:val="333333"/>
          <w:kern w:val="0"/>
          <w:sz w:val="21"/>
          <w:szCs w:val="21"/>
          <w:rtl/>
          <w:lang w:bidi="ar"/>
          <w14:ligatures w14:val="none"/>
        </w:rPr>
        <w:t>وتشغيلها ،</w:t>
      </w:r>
      <w:proofErr w:type="gramEnd"/>
      <w:r w:rsidRPr="00626F36">
        <w:rPr>
          <w:color w:val="333333"/>
          <w:kern w:val="0"/>
          <w:sz w:val="21"/>
          <w:szCs w:val="21"/>
          <w:rtl/>
          <w:lang w:bidi="ar"/>
          <w14:ligatures w14:val="none"/>
        </w:rPr>
        <w:t xml:space="preserve"> يمكن للمرضى الذين تنطبق عليهم المعايير المشاركة.</w:t>
      </w:r>
      <w:r w:rsidRPr="00626F36">
        <w:rPr>
          <w:noProof/>
          <w:color w:val="333333"/>
          <w:kern w:val="0"/>
          <w:sz w:val="21"/>
          <w:szCs w:val="21"/>
          <w:rtl/>
          <w:lang w:bidi="ar"/>
          <w14:ligatures w14:val="none"/>
        </w:rPr>
        <w:drawing>
          <wp:inline distT="0" distB="0" distL="0" distR="0" wp14:anchorId="311F9947" wp14:editId="2447F93C">
            <wp:extent cx="95250" cy="85725"/>
            <wp:effectExtent l="0" t="0" r="0" b="9525"/>
            <wp:docPr id="1792165082" name="صورة 2" descr="Open a glossary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 glossary i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p w14:paraId="25C6E07E"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599F1684"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يجب على فريق البحث إعطاء كل من يريد المشاركة جميع المعلومات التي يحتاجها. وهذا يشمل ما ينطوي عليه الأمر وجميع </w:t>
      </w:r>
      <w:hyperlink r:id="rId9" w:history="1">
        <w:r w:rsidRPr="00626F36">
          <w:rPr>
            <w:color w:val="2E008B"/>
            <w:kern w:val="0"/>
            <w:sz w:val="21"/>
            <w:szCs w:val="21"/>
            <w:u w:val="single"/>
            <w:rtl/>
            <w:lang w:bidi="ar"/>
            <w14:ligatures w14:val="none"/>
          </w:rPr>
          <w:t>المزايا والعيوب</w:t>
        </w:r>
      </w:hyperlink>
      <w:r>
        <w:rPr>
          <w:rtl/>
          <w:lang w:bidi="ar"/>
        </w:rPr>
        <w:t xml:space="preserve"> المحتملة</w:t>
      </w:r>
      <w:r w:rsidRPr="00626F36">
        <w:rPr>
          <w:color w:val="333333"/>
          <w:kern w:val="0"/>
          <w:sz w:val="21"/>
          <w:szCs w:val="21"/>
          <w:rtl/>
          <w:lang w:bidi="ar"/>
          <w14:ligatures w14:val="none"/>
        </w:rPr>
        <w:t xml:space="preserve">. </w:t>
      </w:r>
    </w:p>
    <w:p w14:paraId="472FB080"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0B930395"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بمجرد قراءة المعلومات وطرح أي أسئلة </w:t>
      </w:r>
      <w:proofErr w:type="gramStart"/>
      <w:r w:rsidRPr="00626F36">
        <w:rPr>
          <w:color w:val="333333"/>
          <w:kern w:val="0"/>
          <w:sz w:val="21"/>
          <w:szCs w:val="21"/>
          <w:rtl/>
          <w:lang w:bidi="ar"/>
          <w14:ligatures w14:val="none"/>
        </w:rPr>
        <w:t>لديهم ،</w:t>
      </w:r>
      <w:proofErr w:type="gramEnd"/>
      <w:r w:rsidRPr="00626F36">
        <w:rPr>
          <w:color w:val="333333"/>
          <w:kern w:val="0"/>
          <w:sz w:val="21"/>
          <w:szCs w:val="21"/>
          <w:rtl/>
          <w:lang w:bidi="ar"/>
          <w14:ligatures w14:val="none"/>
        </w:rPr>
        <w:t xml:space="preserve"> يوقعون على نموذج موافقة للتعبير عن سعادتهم بالانضمام إلى المحاكمة. لدينا معلومات حول </w:t>
      </w:r>
      <w:hyperlink r:id="rId10" w:history="1">
        <w:r w:rsidRPr="00626F36">
          <w:rPr>
            <w:color w:val="2E008B"/>
            <w:kern w:val="0"/>
            <w:sz w:val="21"/>
            <w:szCs w:val="21"/>
            <w:u w:val="single"/>
            <w:rtl/>
            <w:lang w:bidi="ar"/>
            <w14:ligatures w14:val="none"/>
          </w:rPr>
          <w:t xml:space="preserve">ما يجب أن يخبرك به فريق المحاكمة. </w:t>
        </w:r>
      </w:hyperlink>
    </w:p>
    <w:p w14:paraId="21FD1FE1"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lastRenderedPageBreak/>
        <w:t> </w:t>
      </w:r>
    </w:p>
    <w:p w14:paraId="06BCCFC9" w14:textId="77777777" w:rsidR="00E536AC" w:rsidRPr="00626F36" w:rsidRDefault="00E536AC" w:rsidP="00895116">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العلاج</w:t>
      </w:r>
    </w:p>
    <w:p w14:paraId="147C0BB8"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يمكن للأشخاص المشاركين بدء العلاج بمجرد إعطائهم جميع المعلومات التي يحتاجونها والتوقيع على نموذج الموافقة.</w:t>
      </w:r>
    </w:p>
    <w:p w14:paraId="75DA4012"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50D8F583"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اعتمادا على تصميم </w:t>
      </w:r>
      <w:proofErr w:type="gramStart"/>
      <w:r w:rsidRPr="00626F36">
        <w:rPr>
          <w:color w:val="333333"/>
          <w:kern w:val="0"/>
          <w:sz w:val="21"/>
          <w:szCs w:val="21"/>
          <w:rtl/>
          <w:lang w:bidi="ar"/>
          <w14:ligatures w14:val="none"/>
        </w:rPr>
        <w:t>التجربة ،</w:t>
      </w:r>
      <w:proofErr w:type="gramEnd"/>
      <w:r w:rsidRPr="00626F36">
        <w:rPr>
          <w:color w:val="333333"/>
          <w:kern w:val="0"/>
          <w:sz w:val="21"/>
          <w:szCs w:val="21"/>
          <w:rtl/>
          <w:lang w:bidi="ar"/>
          <w14:ligatures w14:val="none"/>
        </w:rPr>
        <w:t xml:space="preserve"> يمكن وضعها في إحدى مجموعات العلاج بشكل عشوائي. هذا يضمن أن مجموعات التجارب المختلفة متساوية ويعني أن النتائج أكثر موثوقية. يمكنك أن تقرأ عن ماهية </w:t>
      </w:r>
      <w:hyperlink r:id="rId11" w:history="1">
        <w:r w:rsidRPr="00626F36">
          <w:rPr>
            <w:color w:val="2E008B"/>
            <w:kern w:val="0"/>
            <w:sz w:val="21"/>
            <w:szCs w:val="21"/>
            <w:u w:val="single"/>
            <w:rtl/>
            <w:lang w:bidi="ar"/>
            <w14:ligatures w14:val="none"/>
          </w:rPr>
          <w:t>التجربة العشوائية</w:t>
        </w:r>
      </w:hyperlink>
      <w:r w:rsidRPr="00626F36">
        <w:rPr>
          <w:color w:val="333333"/>
          <w:kern w:val="0"/>
          <w:sz w:val="21"/>
          <w:szCs w:val="21"/>
          <w:rtl/>
          <w:lang w:bidi="ar"/>
          <w14:ligatures w14:val="none"/>
        </w:rPr>
        <w:t>.</w:t>
      </w:r>
    </w:p>
    <w:p w14:paraId="2E4F8FE9"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3D50B802" w14:textId="77777777" w:rsidR="00E536AC" w:rsidRPr="00626F36" w:rsidRDefault="00E536AC" w:rsidP="00895116">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تحليل النتائج</w:t>
      </w:r>
    </w:p>
    <w:p w14:paraId="5CB000D0"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بمجرد أن يتلقى كل شخص مشارك </w:t>
      </w:r>
      <w:proofErr w:type="gramStart"/>
      <w:r w:rsidRPr="00626F36">
        <w:rPr>
          <w:color w:val="333333"/>
          <w:kern w:val="0"/>
          <w:sz w:val="21"/>
          <w:szCs w:val="21"/>
          <w:rtl/>
          <w:lang w:bidi="ar"/>
          <w14:ligatures w14:val="none"/>
        </w:rPr>
        <w:t>العلاج ،</w:t>
      </w:r>
      <w:proofErr w:type="gramEnd"/>
      <w:r w:rsidRPr="00626F36">
        <w:rPr>
          <w:color w:val="333333"/>
          <w:kern w:val="0"/>
          <w:sz w:val="21"/>
          <w:szCs w:val="21"/>
          <w:rtl/>
          <w:lang w:bidi="ar"/>
          <w14:ligatures w14:val="none"/>
        </w:rPr>
        <w:t xml:space="preserve"> سينظر فريق البحث في النتائج ويحللها. سيقومون بعد ذلك باستخلاص بعض الاستنتاجات حول العلاجات في التجربة. وقد يقدمون توصيات للبحث في المستقبل.</w:t>
      </w:r>
    </w:p>
    <w:p w14:paraId="671C0E77"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3A63E271"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تنشر العديد من فرق البحث النتائج في مجلة طبية أو تقدمها في مؤتمر. هذا لمشاركة ما تعلموه.</w:t>
      </w:r>
    </w:p>
    <w:p w14:paraId="24F2E284"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14E8B726"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في بعض الأحيان تظهر النتائج أن العلاج الجديد ليس أفضل من العلاج الحالي. ومع </w:t>
      </w:r>
      <w:proofErr w:type="gramStart"/>
      <w:r w:rsidRPr="00626F36">
        <w:rPr>
          <w:color w:val="333333"/>
          <w:kern w:val="0"/>
          <w:sz w:val="21"/>
          <w:szCs w:val="21"/>
          <w:rtl/>
          <w:lang w:bidi="ar"/>
          <w14:ligatures w14:val="none"/>
        </w:rPr>
        <w:t>ذلك ،</w:t>
      </w:r>
      <w:proofErr w:type="gramEnd"/>
      <w:r w:rsidRPr="00626F36">
        <w:rPr>
          <w:color w:val="333333"/>
          <w:kern w:val="0"/>
          <w:sz w:val="21"/>
          <w:szCs w:val="21"/>
          <w:rtl/>
          <w:lang w:bidi="ar"/>
          <w14:ligatures w14:val="none"/>
        </w:rPr>
        <w:t xml:space="preserve"> فإنه يضيف إلى معرفتنا وفهمنا للسرطان وكيفية علاجه. قد تساعد النتائج أيضا في تحديد ما يجب القيام به في التجربة التالية.</w:t>
      </w:r>
    </w:p>
    <w:p w14:paraId="3EC6F470"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719C3909"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يمكنك قراءة المزيد حول </w:t>
      </w:r>
      <w:hyperlink r:id="rId12" w:history="1">
        <w:r w:rsidRPr="00626F36">
          <w:rPr>
            <w:color w:val="2E008B"/>
            <w:kern w:val="0"/>
            <w:sz w:val="21"/>
            <w:szCs w:val="21"/>
            <w:u w:val="single"/>
            <w:rtl/>
            <w:lang w:bidi="ar"/>
            <w14:ligatures w14:val="none"/>
          </w:rPr>
          <w:t>مكان العثور على نتائج التجارب السريرية</w:t>
        </w:r>
      </w:hyperlink>
      <w:r w:rsidRPr="00626F36">
        <w:rPr>
          <w:color w:val="333333"/>
          <w:kern w:val="0"/>
          <w:sz w:val="21"/>
          <w:szCs w:val="21"/>
          <w:rtl/>
          <w:lang w:bidi="ar"/>
          <w14:ligatures w14:val="none"/>
        </w:rPr>
        <w:t xml:space="preserve"> وما </w:t>
      </w:r>
      <w:hyperlink r:id="rId13" w:history="1">
        <w:r w:rsidRPr="00626F36">
          <w:rPr>
            <w:color w:val="2E008B"/>
            <w:kern w:val="0"/>
            <w:sz w:val="21"/>
            <w:szCs w:val="21"/>
            <w:u w:val="single"/>
            <w:rtl/>
            <w:lang w:bidi="ar"/>
            <w14:ligatures w14:val="none"/>
          </w:rPr>
          <w:t>تعنيه النتائج</w:t>
        </w:r>
      </w:hyperlink>
      <w:r w:rsidRPr="00626F36">
        <w:rPr>
          <w:color w:val="333333"/>
          <w:kern w:val="0"/>
          <w:sz w:val="21"/>
          <w:szCs w:val="21"/>
          <w:rtl/>
          <w:lang w:bidi="ar"/>
          <w14:ligatures w14:val="none"/>
        </w:rPr>
        <w:t>.</w:t>
      </w:r>
    </w:p>
    <w:p w14:paraId="114511FF" w14:textId="77777777" w:rsidR="00E536AC" w:rsidRPr="00626F36" w:rsidRDefault="00E536AC" w:rsidP="0089511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21D023B4" w14:textId="77777777" w:rsidR="00E536AC" w:rsidRPr="00626F36" w:rsidRDefault="00E536AC" w:rsidP="00895116">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ترخيص علاجات جديدة</w:t>
      </w:r>
    </w:p>
    <w:p w14:paraId="48F66F7B" w14:textId="77777777" w:rsidR="00E536AC" w:rsidRPr="00626F36" w:rsidRDefault="00E536AC" w:rsidP="00895116">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إذا أظهرت نتائج التجربة أن العلاج الجديد أفضل من العلاج </w:t>
      </w:r>
      <w:proofErr w:type="gramStart"/>
      <w:r w:rsidRPr="00626F36">
        <w:rPr>
          <w:color w:val="333333"/>
          <w:kern w:val="0"/>
          <w:sz w:val="21"/>
          <w:szCs w:val="21"/>
          <w:rtl/>
          <w:lang w:bidi="ar"/>
          <w14:ligatures w14:val="none"/>
        </w:rPr>
        <w:t>الحالي ،</w:t>
      </w:r>
      <w:proofErr w:type="gramEnd"/>
      <w:r w:rsidRPr="00626F36">
        <w:rPr>
          <w:color w:val="333333"/>
          <w:kern w:val="0"/>
          <w:sz w:val="21"/>
          <w:szCs w:val="21"/>
          <w:rtl/>
          <w:lang w:bidi="ar"/>
          <w14:ligatures w14:val="none"/>
        </w:rPr>
        <w:t xml:space="preserve"> فقد يكون مرخصا. هذا حتى يتمكن الأطباء من وصفه. ترخيص العلاجات الجديدة عملية طويلة ومعقدة للغاية. غالبا ما يعتمد على نتائج أكثر من تجربة واحدة.</w:t>
      </w:r>
    </w:p>
    <w:p w14:paraId="1D184AD0" w14:textId="77777777" w:rsidR="00626F36" w:rsidRPr="00626F36" w:rsidRDefault="00626F36" w:rsidP="00626F36">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675B0677" w14:textId="77777777" w:rsidR="00E536AC" w:rsidRPr="00626F36" w:rsidRDefault="00E536AC" w:rsidP="00B579B7">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يمكنك معرفة المزيد حول </w:t>
      </w:r>
      <w:hyperlink r:id="rId14" w:history="1">
        <w:r w:rsidRPr="00626F36">
          <w:rPr>
            <w:color w:val="2E008B"/>
            <w:kern w:val="0"/>
            <w:sz w:val="21"/>
            <w:szCs w:val="21"/>
            <w:u w:val="single"/>
            <w:rtl/>
            <w:lang w:bidi="ar"/>
            <w14:ligatures w14:val="none"/>
          </w:rPr>
          <w:t>كيفية ترخيص الأدوية</w:t>
        </w:r>
      </w:hyperlink>
      <w:r w:rsidRPr="00626F36">
        <w:rPr>
          <w:color w:val="333333"/>
          <w:kern w:val="0"/>
          <w:sz w:val="21"/>
          <w:szCs w:val="21"/>
          <w:rtl/>
          <w:lang w:bidi="ar"/>
          <w14:ligatures w14:val="none"/>
        </w:rPr>
        <w:t>.</w:t>
      </w:r>
    </w:p>
    <w:p w14:paraId="2A13E610" w14:textId="77777777" w:rsidR="00E536AC" w:rsidRPr="00626F36" w:rsidRDefault="00E536AC" w:rsidP="00B579B7">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586DBDB1" w14:textId="77777777" w:rsidR="00E536AC" w:rsidRPr="00626F36" w:rsidRDefault="00E536AC" w:rsidP="00B579B7">
      <w:pPr>
        <w:shd w:val="clear" w:color="auto" w:fill="F5F5F5"/>
        <w:spacing w:after="120" w:line="264" w:lineRule="atLeast"/>
        <w:outlineLvl w:val="1"/>
        <w:rPr>
          <w:rFonts w:ascii="Arial" w:eastAsia="Times New Roman" w:hAnsi="Arial" w:cs="Arial"/>
          <w:color w:val="333333"/>
          <w:kern w:val="0"/>
          <w:sz w:val="32"/>
          <w:szCs w:val="32"/>
          <w14:ligatures w14:val="none"/>
        </w:rPr>
      </w:pPr>
      <w:r w:rsidRPr="00626F36">
        <w:rPr>
          <w:color w:val="333333"/>
          <w:kern w:val="0"/>
          <w:sz w:val="32"/>
          <w:szCs w:val="32"/>
          <w:rtl/>
          <w:lang w:bidi="ar"/>
          <w14:ligatures w14:val="none"/>
        </w:rPr>
        <w:t>لجنة رصد البيانات</w:t>
      </w:r>
    </w:p>
    <w:p w14:paraId="05130CE4" w14:textId="77777777" w:rsidR="00E536AC" w:rsidRPr="00626F36" w:rsidRDefault="00E536AC" w:rsidP="00B579B7">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لجنة مراقبة البيانات (DMC) هي مجموعة من الأشخاص الذين لا يشاركون بشكل مباشر في التجربة. إنهم يراقبون كيف تسير الأمور على طول </w:t>
      </w:r>
      <w:proofErr w:type="gramStart"/>
      <w:r w:rsidRPr="00626F36">
        <w:rPr>
          <w:color w:val="333333"/>
          <w:kern w:val="0"/>
          <w:sz w:val="21"/>
          <w:szCs w:val="21"/>
          <w:rtl/>
          <w:lang w:bidi="ar"/>
          <w14:ligatures w14:val="none"/>
        </w:rPr>
        <w:t>الطريق ،</w:t>
      </w:r>
      <w:proofErr w:type="gramEnd"/>
      <w:r w:rsidRPr="00626F36">
        <w:rPr>
          <w:color w:val="333333"/>
          <w:kern w:val="0"/>
          <w:sz w:val="21"/>
          <w:szCs w:val="21"/>
          <w:rtl/>
          <w:lang w:bidi="ar"/>
          <w14:ligatures w14:val="none"/>
        </w:rPr>
        <w:t xml:space="preserve"> ويتأكدون من أن كل شيء يعمل بأمان. يغيرون أجزاء من </w:t>
      </w:r>
      <w:proofErr w:type="gramStart"/>
      <w:r w:rsidRPr="00626F36">
        <w:rPr>
          <w:color w:val="333333"/>
          <w:kern w:val="0"/>
          <w:sz w:val="21"/>
          <w:szCs w:val="21"/>
          <w:rtl/>
          <w:lang w:bidi="ar"/>
          <w14:ligatures w14:val="none"/>
        </w:rPr>
        <w:t>المحاكمة ،</w:t>
      </w:r>
      <w:proofErr w:type="gramEnd"/>
      <w:r w:rsidRPr="00626F36">
        <w:rPr>
          <w:color w:val="333333"/>
          <w:kern w:val="0"/>
          <w:sz w:val="21"/>
          <w:szCs w:val="21"/>
          <w:rtl/>
          <w:lang w:bidi="ar"/>
          <w14:ligatures w14:val="none"/>
        </w:rPr>
        <w:t xml:space="preserve"> أو حتى يوقفون المحاكمة ، إذا شعروا أنهم بحاجة إلى ذلك.</w:t>
      </w:r>
      <w:r w:rsidRPr="00626F36">
        <w:rPr>
          <w:noProof/>
          <w:color w:val="333333"/>
          <w:kern w:val="0"/>
          <w:sz w:val="21"/>
          <w:szCs w:val="21"/>
          <w:rtl/>
          <w:lang w:bidi="ar"/>
          <w14:ligatures w14:val="none"/>
        </w:rPr>
        <w:drawing>
          <wp:inline distT="0" distB="0" distL="0" distR="0" wp14:anchorId="2C443371" wp14:editId="4F7651B0">
            <wp:extent cx="95250" cy="85725"/>
            <wp:effectExtent l="0" t="0" r="0" b="9525"/>
            <wp:docPr id="1718410823" name="صورة 1" descr="Open a glossary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a glossary i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p w14:paraId="46E23549" w14:textId="77777777" w:rsidR="00E536AC" w:rsidRPr="00626F36" w:rsidRDefault="00E536AC" w:rsidP="00B579B7">
      <w:pPr>
        <w:shd w:val="clear" w:color="auto" w:fill="F5F5F5"/>
        <w:bidi w:val="0"/>
        <w:spacing w:after="0" w:line="240" w:lineRule="auto"/>
        <w:rPr>
          <w:rFonts w:ascii="Arial" w:eastAsia="Times New Roman" w:hAnsi="Arial" w:cs="Arial"/>
          <w:color w:val="333333"/>
          <w:kern w:val="0"/>
          <w:sz w:val="21"/>
          <w:szCs w:val="21"/>
          <w14:ligatures w14:val="none"/>
        </w:rPr>
      </w:pPr>
      <w:r w:rsidRPr="00626F36">
        <w:rPr>
          <w:rFonts w:ascii="Arial" w:eastAsia="Times New Roman" w:hAnsi="Arial" w:cs="Arial"/>
          <w:color w:val="333333"/>
          <w:kern w:val="0"/>
          <w:sz w:val="21"/>
          <w:szCs w:val="21"/>
          <w14:ligatures w14:val="none"/>
        </w:rPr>
        <w:t> </w:t>
      </w:r>
    </w:p>
    <w:p w14:paraId="6F22FCAC" w14:textId="77777777" w:rsidR="00E536AC" w:rsidRPr="00626F36" w:rsidRDefault="00E536AC" w:rsidP="00B579B7">
      <w:pPr>
        <w:shd w:val="clear" w:color="auto" w:fill="F5F5F5"/>
        <w:spacing w:after="0" w:line="240" w:lineRule="auto"/>
        <w:rPr>
          <w:rFonts w:ascii="Arial" w:eastAsia="Times New Roman" w:hAnsi="Arial" w:cs="Arial"/>
          <w:color w:val="333333"/>
          <w:kern w:val="0"/>
          <w:sz w:val="21"/>
          <w:szCs w:val="21"/>
          <w14:ligatures w14:val="none"/>
        </w:rPr>
      </w:pPr>
      <w:r w:rsidRPr="00626F36">
        <w:rPr>
          <w:color w:val="333333"/>
          <w:kern w:val="0"/>
          <w:sz w:val="21"/>
          <w:szCs w:val="21"/>
          <w:rtl/>
          <w:lang w:bidi="ar"/>
          <w14:ligatures w14:val="none"/>
        </w:rPr>
        <w:t xml:space="preserve">يمكنك معرفة المزيد حول </w:t>
      </w:r>
      <w:hyperlink r:id="rId15" w:history="1">
        <w:r w:rsidRPr="00626F36">
          <w:rPr>
            <w:color w:val="2E008B"/>
            <w:kern w:val="0"/>
            <w:sz w:val="21"/>
            <w:szCs w:val="21"/>
            <w:u w:val="single"/>
            <w:rtl/>
            <w:lang w:bidi="ar"/>
            <w14:ligatures w14:val="none"/>
          </w:rPr>
          <w:t>كيفية مراقبة التجارب</w:t>
        </w:r>
      </w:hyperlink>
    </w:p>
    <w:p w14:paraId="5C891CE9" w14:textId="77777777" w:rsidR="0041630D" w:rsidRDefault="0041630D" w:rsidP="00626F36">
      <w:pPr>
        <w:bidi w:val="0"/>
      </w:pPr>
    </w:p>
    <w:tbl>
      <w:tblPr>
        <w:tblStyle w:val="a3"/>
        <w:bidiVisual/>
        <w:tblW w:w="0" w:type="auto"/>
        <w:tblLook w:val="04A0" w:firstRow="1" w:lastRow="0" w:firstColumn="1" w:lastColumn="0" w:noHBand="0" w:noVBand="1"/>
      </w:tblPr>
      <w:tblGrid>
        <w:gridCol w:w="5228"/>
        <w:gridCol w:w="5228"/>
      </w:tblGrid>
      <w:tr w:rsidR="00626F36" w14:paraId="628A6211" w14:textId="77777777" w:rsidTr="00626F36">
        <w:tc>
          <w:tcPr>
            <w:tcW w:w="5228" w:type="dxa"/>
          </w:tcPr>
          <w:p w14:paraId="673C9775" w14:textId="77777777" w:rsidR="00626F36" w:rsidRDefault="00626F36" w:rsidP="00626F36">
            <w:pPr>
              <w:rPr>
                <w:rtl/>
              </w:rPr>
            </w:pPr>
            <w:r>
              <w:rPr>
                <w:rFonts w:cs="Arial"/>
                <w:rtl/>
              </w:rPr>
              <w:t>وجود فكرة</w:t>
            </w:r>
          </w:p>
          <w:p w14:paraId="1A8B5878" w14:textId="77777777" w:rsidR="00626F36" w:rsidRDefault="00626F36" w:rsidP="00626F36">
            <w:pPr>
              <w:rPr>
                <w:rtl/>
              </w:rPr>
            </w:pPr>
            <w:r>
              <w:rPr>
                <w:rFonts w:cs="Arial"/>
                <w:rtl/>
              </w:rPr>
              <w:t>لدى الباحثين أو الأطباء فكرة عن شيء يرغبون في اختباره. يمكن أن يأتي هذا من العمل المختبري أو نتائج التجارب الأخرى أو الخبرة مع المرضى. يمكن أن تتضمن الفكرة ما يلي:</w:t>
            </w:r>
          </w:p>
          <w:p w14:paraId="6ECDBBD2" w14:textId="77777777" w:rsidR="00626F36" w:rsidRDefault="00626F36" w:rsidP="00626F36">
            <w:pPr>
              <w:rPr>
                <w:rtl/>
              </w:rPr>
            </w:pPr>
            <w:r>
              <w:rPr>
                <w:rFonts w:cs="Arial"/>
                <w:rtl/>
              </w:rPr>
              <w:t>علاج جديد</w:t>
            </w:r>
          </w:p>
          <w:p w14:paraId="65AB6B63" w14:textId="77777777" w:rsidR="00626F36" w:rsidRDefault="00626F36" w:rsidP="00626F36">
            <w:pPr>
              <w:rPr>
                <w:rtl/>
              </w:rPr>
            </w:pPr>
            <w:r>
              <w:rPr>
                <w:rFonts w:cs="Arial"/>
                <w:rtl/>
              </w:rPr>
              <w:t>مزيج مختلف من العلاجات</w:t>
            </w:r>
          </w:p>
          <w:p w14:paraId="7C4397CB" w14:textId="77777777" w:rsidR="00626F36" w:rsidRDefault="00626F36" w:rsidP="00626F36">
            <w:pPr>
              <w:rPr>
                <w:rtl/>
              </w:rPr>
            </w:pPr>
            <w:r>
              <w:rPr>
                <w:rFonts w:cs="Arial"/>
                <w:rtl/>
              </w:rPr>
              <w:t>باستخدام العلاج الموجود لحالة مختلفة</w:t>
            </w:r>
          </w:p>
          <w:p w14:paraId="482336FD" w14:textId="77777777" w:rsidR="00626F36" w:rsidRDefault="00626F36" w:rsidP="00626F36">
            <w:pPr>
              <w:rPr>
                <w:rtl/>
              </w:rPr>
            </w:pPr>
            <w:r>
              <w:rPr>
                <w:rFonts w:cs="Arial"/>
                <w:rtl/>
              </w:rPr>
              <w:t>اختبار طريقة جديدة لإعطاء العلاج الموجود</w:t>
            </w:r>
          </w:p>
          <w:p w14:paraId="0A0165A6" w14:textId="77777777" w:rsidR="00626F36" w:rsidRDefault="00626F36" w:rsidP="00626F36">
            <w:pPr>
              <w:rPr>
                <w:rtl/>
              </w:rPr>
            </w:pPr>
            <w:r>
              <w:rPr>
                <w:rFonts w:cs="Arial"/>
                <w:rtl/>
              </w:rPr>
              <w:t>كتابة الخطة</w:t>
            </w:r>
          </w:p>
          <w:p w14:paraId="72A54DB2" w14:textId="77777777" w:rsidR="00626F36" w:rsidRDefault="00626F36" w:rsidP="00626F36">
            <w:pPr>
              <w:rPr>
                <w:rtl/>
              </w:rPr>
            </w:pPr>
            <w:r>
              <w:rPr>
                <w:rFonts w:cs="Arial"/>
                <w:rtl/>
              </w:rPr>
              <w:t>يقوم الفريق المهتم بإجراء التجربة بكتابة خطة مفصلة (بروتوكول) سيستخدمها جميع المشاركين في التجربة. ويحتوي على الكثير من المعلومات، بما في ذلك:</w:t>
            </w:r>
          </w:p>
          <w:p w14:paraId="4AA28EF0" w14:textId="77777777" w:rsidR="00626F36" w:rsidRDefault="00626F36" w:rsidP="00626F36">
            <w:pPr>
              <w:rPr>
                <w:rtl/>
              </w:rPr>
            </w:pPr>
            <w:r>
              <w:rPr>
                <w:rFonts w:cs="Arial"/>
                <w:rtl/>
              </w:rPr>
              <w:t>لماذا يريدون إجراء المحاكمة</w:t>
            </w:r>
          </w:p>
          <w:p w14:paraId="59526EF8" w14:textId="77777777" w:rsidR="00626F36" w:rsidRDefault="00626F36" w:rsidP="00626F36">
            <w:pPr>
              <w:rPr>
                <w:rtl/>
              </w:rPr>
            </w:pPr>
            <w:r>
              <w:rPr>
                <w:rFonts w:cs="Arial"/>
                <w:rtl/>
              </w:rPr>
              <w:t>من سيكون قادرًا على المشاركة (معايير الأهلية)</w:t>
            </w:r>
          </w:p>
          <w:p w14:paraId="4A77FB82" w14:textId="77777777" w:rsidR="00626F36" w:rsidRDefault="00626F36" w:rsidP="00626F36">
            <w:pPr>
              <w:rPr>
                <w:rtl/>
              </w:rPr>
            </w:pPr>
            <w:r>
              <w:rPr>
                <w:rFonts w:cs="Arial"/>
                <w:rtl/>
              </w:rPr>
              <w:t>كم عدد الأشخاص الذين يحتاجون للمشاركة</w:t>
            </w:r>
          </w:p>
          <w:p w14:paraId="77F874C7" w14:textId="77777777" w:rsidR="00626F36" w:rsidRDefault="00626F36" w:rsidP="00626F36">
            <w:pPr>
              <w:rPr>
                <w:rtl/>
              </w:rPr>
            </w:pPr>
            <w:r>
              <w:rPr>
                <w:rFonts w:cs="Arial"/>
                <w:rtl/>
              </w:rPr>
              <w:t>ما هي العلاجات</w:t>
            </w:r>
          </w:p>
          <w:p w14:paraId="11A4EC3C" w14:textId="77777777" w:rsidR="00626F36" w:rsidRDefault="00626F36" w:rsidP="00626F36">
            <w:pPr>
              <w:rPr>
                <w:rtl/>
              </w:rPr>
            </w:pPr>
            <w:r>
              <w:rPr>
                <w:rFonts w:cs="Arial"/>
                <w:rtl/>
              </w:rPr>
              <w:t>ما هي الاختبارات والمواعيد التي سيجريها الأشخاص قبل العلاج وأثناءه وبعده</w:t>
            </w:r>
          </w:p>
          <w:p w14:paraId="7F0769AC" w14:textId="77777777" w:rsidR="00626F36" w:rsidRDefault="00626F36" w:rsidP="00626F36">
            <w:pPr>
              <w:rPr>
                <w:rtl/>
              </w:rPr>
            </w:pPr>
            <w:r>
              <w:rPr>
                <w:rFonts w:cs="Arial"/>
                <w:rtl/>
              </w:rPr>
              <w:t>كيف ومتى يخططون لتحليل النتائج</w:t>
            </w:r>
          </w:p>
          <w:p w14:paraId="5A6DEE4F" w14:textId="77777777" w:rsidR="00626F36" w:rsidRDefault="00626F36" w:rsidP="00626F36">
            <w:pPr>
              <w:rPr>
                <w:rtl/>
              </w:rPr>
            </w:pPr>
            <w:r>
              <w:rPr>
                <w:rFonts w:cs="Arial"/>
                <w:rtl/>
              </w:rPr>
              <w:t>استعراض النظراء</w:t>
            </w:r>
          </w:p>
          <w:p w14:paraId="465C2C3C" w14:textId="77777777" w:rsidR="00626F36" w:rsidRDefault="00626F36" w:rsidP="00626F36">
            <w:pPr>
              <w:rPr>
                <w:rtl/>
              </w:rPr>
            </w:pPr>
            <w:r>
              <w:rPr>
                <w:rFonts w:cs="Arial"/>
                <w:rtl/>
              </w:rPr>
              <w:t>يقوم الأطباء والباحثون وخبراء الإحصاء الذين لا يشاركون في التجربة بفحص البروتوكول للتأكد من أنه على ما يرام. ينظرون إلى جميع جوانب المحاكمة بما في ذلك:</w:t>
            </w:r>
          </w:p>
          <w:p w14:paraId="5919C3FA" w14:textId="77777777" w:rsidR="00626F36" w:rsidRDefault="00626F36" w:rsidP="00626F36">
            <w:pPr>
              <w:rPr>
                <w:rtl/>
              </w:rPr>
            </w:pPr>
            <w:r>
              <w:rPr>
                <w:rFonts w:cs="Arial"/>
                <w:rtl/>
              </w:rPr>
              <w:t>ما مدى أهمية سؤال البحث</w:t>
            </w:r>
          </w:p>
          <w:p w14:paraId="4C8020EA" w14:textId="77777777" w:rsidR="00626F36" w:rsidRDefault="00626F36" w:rsidP="00626F36">
            <w:pPr>
              <w:rPr>
                <w:rtl/>
              </w:rPr>
            </w:pPr>
            <w:r>
              <w:rPr>
                <w:rFonts w:cs="Arial"/>
                <w:rtl/>
              </w:rPr>
              <w:t>كم سيكون من السهل العثور على أشخاص للمشاركة</w:t>
            </w:r>
          </w:p>
          <w:p w14:paraId="6A7B9BB4" w14:textId="77777777" w:rsidR="00626F36" w:rsidRDefault="00626F36" w:rsidP="00626F36">
            <w:pPr>
              <w:rPr>
                <w:rtl/>
              </w:rPr>
            </w:pPr>
            <w:r>
              <w:rPr>
                <w:rFonts w:cs="Arial"/>
                <w:rtl/>
              </w:rPr>
              <w:t>ما إذا كانوا يخططون لتحليل النتائج بالطريقة الصحيحة</w:t>
            </w:r>
          </w:p>
          <w:p w14:paraId="23113B68" w14:textId="77777777" w:rsidR="00626F36" w:rsidRDefault="00626F36" w:rsidP="00626F36">
            <w:pPr>
              <w:rPr>
                <w:rtl/>
              </w:rPr>
            </w:pPr>
            <w:r>
              <w:rPr>
                <w:rFonts w:cs="Arial"/>
                <w:rtl/>
              </w:rPr>
              <w:t>إذا كانت هناك أي صعوبات محتملة لم يفكر فيها فريق البحث</w:t>
            </w:r>
          </w:p>
          <w:p w14:paraId="6720D7A6" w14:textId="77777777" w:rsidR="00626F36" w:rsidRDefault="00626F36" w:rsidP="00626F36">
            <w:pPr>
              <w:rPr>
                <w:rtl/>
              </w:rPr>
            </w:pPr>
            <w:r>
              <w:rPr>
                <w:rFonts w:cs="Arial"/>
                <w:rtl/>
              </w:rPr>
              <w:lastRenderedPageBreak/>
              <w:t>التمويل</w:t>
            </w:r>
          </w:p>
          <w:p w14:paraId="71FDF775" w14:textId="77777777" w:rsidR="00626F36" w:rsidRDefault="00626F36" w:rsidP="00626F36">
            <w:pPr>
              <w:rPr>
                <w:rtl/>
              </w:rPr>
            </w:pPr>
            <w:r>
              <w:rPr>
                <w:rFonts w:cs="Arial"/>
                <w:rtl/>
              </w:rPr>
              <w:t>سيحتاج فريق البحث إلى المال لإجراء التجربة. قد يأتي هذا من مؤسسة خيرية أو الحكومة أو شركة أدوية. لدينا معلومات حول كيفية تمويل التجارب.</w:t>
            </w:r>
          </w:p>
          <w:p w14:paraId="370B42E2" w14:textId="77777777" w:rsidR="00626F36" w:rsidRDefault="00626F36" w:rsidP="00626F36">
            <w:pPr>
              <w:rPr>
                <w:rtl/>
              </w:rPr>
            </w:pPr>
            <w:r>
              <w:rPr>
                <w:rFonts w:cs="Arial"/>
                <w:rtl/>
              </w:rPr>
              <w:t xml:space="preserve"> </w:t>
            </w:r>
          </w:p>
          <w:p w14:paraId="4611A9D9" w14:textId="77777777" w:rsidR="00626F36" w:rsidRDefault="00626F36" w:rsidP="00626F36">
            <w:pPr>
              <w:rPr>
                <w:rtl/>
              </w:rPr>
            </w:pPr>
            <w:r>
              <w:rPr>
                <w:rFonts w:cs="Arial"/>
                <w:rtl/>
              </w:rPr>
              <w:t>راعي</w:t>
            </w:r>
          </w:p>
          <w:p w14:paraId="2EADCA31" w14:textId="77777777" w:rsidR="00626F36" w:rsidRDefault="00626F36" w:rsidP="00626F36">
            <w:pPr>
              <w:rPr>
                <w:rtl/>
              </w:rPr>
            </w:pPr>
            <w:r>
              <w:rPr>
                <w:rFonts w:cs="Arial"/>
                <w:rtl/>
              </w:rPr>
              <w:t>يجب أن يكون لجميع التجارب راعي. عادة ما يكون الراعي منظمة أو يمكن أن يكون فردًا. قد يكون لبعض التجارب أكثر من جهة راعية واحدة، ويُطلق عليهم اسم الجهات الراعية المشاركة. الراعي مسؤول عن الإدارة العامة للمحاكمة. يتضمن ذلك التأكد من أن فريق التجربة يتبع لوائح البحث. وأن يتم تحليل النتائج والإبلاغ عنها بشكل صحيح.</w:t>
            </w:r>
          </w:p>
          <w:p w14:paraId="5C3283E7" w14:textId="77777777" w:rsidR="00626F36" w:rsidRDefault="00626F36" w:rsidP="00626F36">
            <w:pPr>
              <w:rPr>
                <w:rtl/>
              </w:rPr>
            </w:pPr>
          </w:p>
          <w:p w14:paraId="18FB2769" w14:textId="77777777" w:rsidR="00626F36" w:rsidRDefault="00626F36" w:rsidP="00626F36">
            <w:pPr>
              <w:rPr>
                <w:rtl/>
              </w:rPr>
            </w:pPr>
            <w:r>
              <w:rPr>
                <w:rFonts w:cs="Arial"/>
                <w:rtl/>
              </w:rPr>
              <w:t>الموافقة الأخلاقية</w:t>
            </w:r>
          </w:p>
          <w:p w14:paraId="7623AF99" w14:textId="77777777" w:rsidR="00626F36" w:rsidRDefault="00626F36" w:rsidP="00626F36">
            <w:pPr>
              <w:rPr>
                <w:rtl/>
              </w:rPr>
            </w:pPr>
            <w:r>
              <w:rPr>
                <w:rFonts w:cs="Arial"/>
                <w:rtl/>
              </w:rPr>
              <w:t>يجب أن تتم الموافقة على البروتوكول من قبل لجنة الأخلاقيات. يجب عليهم التأكد من أن ذلك في مصلحة المرضى وسيكون من الممكن تشغيله. يمكنك قراءة المزيد حول كيفية الموافقة على التجارب.</w:t>
            </w:r>
          </w:p>
          <w:p w14:paraId="52147339" w14:textId="77777777" w:rsidR="00626F36" w:rsidRDefault="00626F36" w:rsidP="00626F36">
            <w:pPr>
              <w:rPr>
                <w:rtl/>
              </w:rPr>
            </w:pPr>
            <w:r>
              <w:rPr>
                <w:rFonts w:cs="Arial"/>
                <w:rtl/>
              </w:rPr>
              <w:t xml:space="preserve"> </w:t>
            </w:r>
          </w:p>
          <w:p w14:paraId="7595283F" w14:textId="77777777" w:rsidR="00626F36" w:rsidRDefault="00626F36" w:rsidP="00626F36">
            <w:pPr>
              <w:rPr>
                <w:rtl/>
              </w:rPr>
            </w:pPr>
            <w:r>
              <w:rPr>
                <w:rFonts w:cs="Arial"/>
                <w:rtl/>
              </w:rPr>
              <w:t>المستشفيات تشارك</w:t>
            </w:r>
          </w:p>
          <w:p w14:paraId="7635F138" w14:textId="77777777" w:rsidR="00626F36" w:rsidRDefault="00626F36" w:rsidP="00626F36">
            <w:pPr>
              <w:rPr>
                <w:rtl/>
              </w:rPr>
            </w:pPr>
            <w:r>
              <w:rPr>
                <w:rFonts w:cs="Arial"/>
                <w:rtl/>
              </w:rPr>
              <w:t>بمجرد إعطاء الضوء الأخضر للمضي قدمًا في التجربة، يمكن للمستشفيات التي تتمتع بالخبرة والمعدات المناسبة الاشتراك حتى تتمكن من تجنيد المرضى للتجربة. عادةً ما يحصل الموظفون المشاركون على بعض التدريب من فريق البحث.</w:t>
            </w:r>
          </w:p>
          <w:p w14:paraId="0E73E6C2" w14:textId="77777777" w:rsidR="00626F36" w:rsidRDefault="00626F36" w:rsidP="00626F36">
            <w:pPr>
              <w:rPr>
                <w:rtl/>
              </w:rPr>
            </w:pPr>
            <w:r>
              <w:rPr>
                <w:rFonts w:cs="Arial"/>
                <w:rtl/>
              </w:rPr>
              <w:t xml:space="preserve"> </w:t>
            </w:r>
          </w:p>
          <w:p w14:paraId="0F686C3B" w14:textId="77777777" w:rsidR="00626F36" w:rsidRDefault="00626F36" w:rsidP="00626F36">
            <w:pPr>
              <w:rPr>
                <w:rtl/>
              </w:rPr>
            </w:pPr>
            <w:r>
              <w:rPr>
                <w:rFonts w:cs="Arial"/>
                <w:rtl/>
              </w:rPr>
              <w:t>ينضم المرضى إلى المحاكمة</w:t>
            </w:r>
          </w:p>
          <w:p w14:paraId="340CDF69" w14:textId="77777777" w:rsidR="00626F36" w:rsidRDefault="00626F36" w:rsidP="00626F36">
            <w:pPr>
              <w:rPr>
                <w:rtl/>
              </w:rPr>
            </w:pPr>
            <w:r>
              <w:rPr>
                <w:rFonts w:cs="Arial"/>
                <w:rtl/>
              </w:rPr>
              <w:t>جميع التجارب لها شروط دخول تسمى معايير الأهلية افتح عنصر المسرد. بمجرد بدء التجربة وتشغيلها، يمكن للمرضى الذين تنطبق عليهم المعايير المشاركة.</w:t>
            </w:r>
          </w:p>
          <w:p w14:paraId="6CE3A006" w14:textId="77777777" w:rsidR="00626F36" w:rsidRDefault="00626F36" w:rsidP="00626F36">
            <w:pPr>
              <w:rPr>
                <w:rtl/>
              </w:rPr>
            </w:pPr>
            <w:r>
              <w:rPr>
                <w:rFonts w:cs="Arial"/>
                <w:rtl/>
              </w:rPr>
              <w:t xml:space="preserve"> </w:t>
            </w:r>
          </w:p>
          <w:p w14:paraId="737F010F" w14:textId="77777777" w:rsidR="00626F36" w:rsidRDefault="00626F36" w:rsidP="00626F36">
            <w:pPr>
              <w:rPr>
                <w:rtl/>
              </w:rPr>
            </w:pPr>
            <w:r>
              <w:rPr>
                <w:rFonts w:cs="Arial"/>
                <w:rtl/>
              </w:rPr>
              <w:t>ويجب على فريق البحث أن يمنح كل من يريد المشاركة كافة المعلومات التي يحتاجها. وهذا يشمل ما ينطوي عليه الأمر وجميع المزايا والعيوب المحتملة.</w:t>
            </w:r>
          </w:p>
          <w:p w14:paraId="6A589874" w14:textId="77777777" w:rsidR="00626F36" w:rsidRDefault="00626F36" w:rsidP="00626F36">
            <w:pPr>
              <w:rPr>
                <w:rtl/>
              </w:rPr>
            </w:pPr>
            <w:r>
              <w:rPr>
                <w:rFonts w:cs="Arial"/>
                <w:rtl/>
              </w:rPr>
              <w:t xml:space="preserve"> </w:t>
            </w:r>
          </w:p>
          <w:p w14:paraId="63DD8BA8" w14:textId="77777777" w:rsidR="00626F36" w:rsidRDefault="00626F36" w:rsidP="00626F36">
            <w:pPr>
              <w:rPr>
                <w:rtl/>
              </w:rPr>
            </w:pPr>
            <w:r>
              <w:rPr>
                <w:rFonts w:cs="Arial"/>
                <w:rtl/>
              </w:rPr>
              <w:t>بمجرد قراءة المعلومات وطرح أي أسئلة لديهم، يقومون بالتوقيع على نموذج موافقة ليقولوا إنهم سعداء بالانضمام إلى التجربة. لدينا معلومات حول ما يجب أن يخبرك به فريق المحاكمة.</w:t>
            </w:r>
          </w:p>
          <w:p w14:paraId="45438CFD" w14:textId="77777777" w:rsidR="00626F36" w:rsidRDefault="00626F36" w:rsidP="00626F36">
            <w:pPr>
              <w:rPr>
                <w:rtl/>
              </w:rPr>
            </w:pPr>
            <w:r>
              <w:rPr>
                <w:rFonts w:cs="Arial"/>
                <w:rtl/>
              </w:rPr>
              <w:t xml:space="preserve"> </w:t>
            </w:r>
          </w:p>
          <w:p w14:paraId="4B84A166" w14:textId="77777777" w:rsidR="00626F36" w:rsidRDefault="00626F36" w:rsidP="00626F36">
            <w:pPr>
              <w:rPr>
                <w:rtl/>
              </w:rPr>
            </w:pPr>
            <w:r>
              <w:rPr>
                <w:rFonts w:cs="Arial"/>
                <w:rtl/>
              </w:rPr>
              <w:t>علاج</w:t>
            </w:r>
          </w:p>
          <w:p w14:paraId="3A309794" w14:textId="77777777" w:rsidR="00626F36" w:rsidRDefault="00626F36" w:rsidP="00626F36">
            <w:pPr>
              <w:rPr>
                <w:rtl/>
              </w:rPr>
            </w:pPr>
            <w:r>
              <w:rPr>
                <w:rFonts w:cs="Arial"/>
                <w:rtl/>
              </w:rPr>
              <w:t>يمكن للأشخاص المشاركين بدء العلاج بمجرد حصولهم على جميع المعلومات التي يحتاجون إليها والتوقيع على نموذج الموافقة.</w:t>
            </w:r>
          </w:p>
          <w:p w14:paraId="7533D437" w14:textId="77777777" w:rsidR="00626F36" w:rsidRDefault="00626F36" w:rsidP="00626F36">
            <w:pPr>
              <w:rPr>
                <w:rtl/>
              </w:rPr>
            </w:pPr>
            <w:r>
              <w:rPr>
                <w:rFonts w:cs="Arial"/>
                <w:rtl/>
              </w:rPr>
              <w:t xml:space="preserve"> </w:t>
            </w:r>
          </w:p>
          <w:p w14:paraId="60613ECF" w14:textId="77777777" w:rsidR="00626F36" w:rsidRDefault="00626F36" w:rsidP="00626F36">
            <w:pPr>
              <w:rPr>
                <w:rtl/>
              </w:rPr>
            </w:pPr>
            <w:r>
              <w:rPr>
                <w:rFonts w:cs="Arial"/>
                <w:rtl/>
              </w:rPr>
              <w:t>واعتمادًا على تصميم التجربة، قد يتم وضعهم في إحدى مجموعات العلاج بشكل عشوائي. وهذا يضمن أن المجموعات التجريبية المختلفة متساوية ويعني أن النتائج أكثر موثوقية. يمكنك أن تقرأ عن ماهية التجربة العشوائية.</w:t>
            </w:r>
          </w:p>
          <w:p w14:paraId="0DB37CB8" w14:textId="77777777" w:rsidR="00626F36" w:rsidRDefault="00626F36" w:rsidP="00626F36">
            <w:pPr>
              <w:rPr>
                <w:rtl/>
              </w:rPr>
            </w:pPr>
            <w:r>
              <w:rPr>
                <w:rFonts w:cs="Arial"/>
                <w:rtl/>
              </w:rPr>
              <w:t xml:space="preserve"> </w:t>
            </w:r>
          </w:p>
          <w:p w14:paraId="39C45970" w14:textId="77777777" w:rsidR="00626F36" w:rsidRDefault="00626F36" w:rsidP="00626F36">
            <w:pPr>
              <w:rPr>
                <w:rtl/>
              </w:rPr>
            </w:pPr>
            <w:r>
              <w:rPr>
                <w:rFonts w:cs="Arial"/>
                <w:rtl/>
              </w:rPr>
              <w:t>تحليل النتائج</w:t>
            </w:r>
          </w:p>
          <w:p w14:paraId="3CA7F92D" w14:textId="77777777" w:rsidR="00626F36" w:rsidRDefault="00626F36" w:rsidP="00626F36">
            <w:pPr>
              <w:rPr>
                <w:rtl/>
              </w:rPr>
            </w:pPr>
            <w:r>
              <w:rPr>
                <w:rFonts w:cs="Arial"/>
                <w:rtl/>
              </w:rPr>
              <w:t>بمجرد حصول جميع المشاركين على العلاج، سيقوم فريق البحث بدراسة النتائج وتحليلها. ثم يقومون بعد ذلك باستخلاص بعض الاستنتاجات حول العلاجات في التجربة. وقد يقدمون توصيات للبحث المستقبلي.</w:t>
            </w:r>
          </w:p>
          <w:p w14:paraId="130F04DF" w14:textId="77777777" w:rsidR="00626F36" w:rsidRDefault="00626F36" w:rsidP="00626F36">
            <w:pPr>
              <w:rPr>
                <w:rtl/>
              </w:rPr>
            </w:pPr>
            <w:r>
              <w:rPr>
                <w:rFonts w:cs="Arial"/>
                <w:rtl/>
              </w:rPr>
              <w:t xml:space="preserve"> </w:t>
            </w:r>
          </w:p>
          <w:p w14:paraId="423AAA77" w14:textId="77777777" w:rsidR="00626F36" w:rsidRDefault="00626F36" w:rsidP="00626F36">
            <w:pPr>
              <w:rPr>
                <w:rtl/>
              </w:rPr>
            </w:pPr>
            <w:r>
              <w:rPr>
                <w:rFonts w:cs="Arial"/>
                <w:rtl/>
              </w:rPr>
              <w:t>تنشر العديد من فرق البحث النتائج في مجلة طبية أو تعرضها في مؤتمر. وهذا لمشاركة ما تعلموه.</w:t>
            </w:r>
          </w:p>
          <w:p w14:paraId="5FAA6DB2" w14:textId="77777777" w:rsidR="00626F36" w:rsidRDefault="00626F36" w:rsidP="00626F36">
            <w:pPr>
              <w:rPr>
                <w:rtl/>
              </w:rPr>
            </w:pPr>
            <w:r>
              <w:rPr>
                <w:rFonts w:cs="Arial"/>
                <w:rtl/>
              </w:rPr>
              <w:t xml:space="preserve"> </w:t>
            </w:r>
          </w:p>
          <w:p w14:paraId="283F3708" w14:textId="77777777" w:rsidR="00626F36" w:rsidRDefault="00626F36" w:rsidP="00626F36">
            <w:pPr>
              <w:rPr>
                <w:rtl/>
              </w:rPr>
            </w:pPr>
            <w:r>
              <w:rPr>
                <w:rFonts w:cs="Arial"/>
                <w:rtl/>
              </w:rPr>
              <w:t>في بعض الأحيان تظهر النتائج أن العلاج الجديد ليس أفضل من العلاج الحالي. ومع ذلك، فهو يضيف إلى معرفتنا وفهمنا للسرطان وكيفية علاجه. قد تساعد النتائج أيضًا في تحديد ما يجب فعله في التجربة التالية.</w:t>
            </w:r>
          </w:p>
          <w:p w14:paraId="1C2F00EE" w14:textId="77777777" w:rsidR="00626F36" w:rsidRDefault="00626F36" w:rsidP="00626F36">
            <w:pPr>
              <w:rPr>
                <w:rtl/>
              </w:rPr>
            </w:pPr>
            <w:r>
              <w:rPr>
                <w:rFonts w:cs="Arial"/>
                <w:rtl/>
              </w:rPr>
              <w:t xml:space="preserve"> </w:t>
            </w:r>
          </w:p>
          <w:p w14:paraId="524367D4" w14:textId="77777777" w:rsidR="00626F36" w:rsidRDefault="00626F36" w:rsidP="00626F36">
            <w:pPr>
              <w:rPr>
                <w:rtl/>
              </w:rPr>
            </w:pPr>
            <w:r>
              <w:rPr>
                <w:rFonts w:cs="Arial"/>
                <w:rtl/>
              </w:rPr>
              <w:t>يمكنك قراءة المزيد حول مكان العثور على نتائج التجارب السريرية وما تعنيه النتائج.</w:t>
            </w:r>
          </w:p>
          <w:p w14:paraId="7EF300C9" w14:textId="77777777" w:rsidR="00626F36" w:rsidRDefault="00626F36" w:rsidP="00626F36">
            <w:pPr>
              <w:rPr>
                <w:rtl/>
              </w:rPr>
            </w:pPr>
            <w:r>
              <w:rPr>
                <w:rFonts w:cs="Arial"/>
                <w:rtl/>
              </w:rPr>
              <w:t xml:space="preserve"> </w:t>
            </w:r>
          </w:p>
          <w:p w14:paraId="4B7217E1" w14:textId="77777777" w:rsidR="00626F36" w:rsidRDefault="00626F36" w:rsidP="00626F36">
            <w:pPr>
              <w:rPr>
                <w:rtl/>
              </w:rPr>
            </w:pPr>
            <w:r>
              <w:rPr>
                <w:rFonts w:cs="Arial"/>
                <w:rtl/>
              </w:rPr>
              <w:lastRenderedPageBreak/>
              <w:t>ترخيص علاجات جديدة</w:t>
            </w:r>
          </w:p>
          <w:p w14:paraId="730AEC20" w14:textId="77777777" w:rsidR="00626F36" w:rsidRDefault="00626F36" w:rsidP="00626F36">
            <w:pPr>
              <w:rPr>
                <w:rtl/>
              </w:rPr>
            </w:pPr>
            <w:r>
              <w:rPr>
                <w:rFonts w:cs="Arial"/>
                <w:rtl/>
              </w:rPr>
              <w:t>إذا أظهرت نتائج التجربة أن العلاج الجديد أفضل من العلاج الحالي، فقد يتم ترخيصه. وذلك حتى يتمكن الأطباء من وصفه. يعد ترخيص العلاجات الجديدة عملية طويلة ومعقدة إلى حد ما. وغالبا ما يعتمد على نتائج أكثر من تجربة واحدة.</w:t>
            </w:r>
          </w:p>
          <w:p w14:paraId="05117C38" w14:textId="77777777" w:rsidR="00626F36" w:rsidRDefault="00626F36" w:rsidP="00626F36">
            <w:pPr>
              <w:rPr>
                <w:rtl/>
              </w:rPr>
            </w:pPr>
            <w:r>
              <w:rPr>
                <w:rFonts w:cs="Arial"/>
                <w:rtl/>
              </w:rPr>
              <w:t xml:space="preserve"> </w:t>
            </w:r>
          </w:p>
          <w:p w14:paraId="0AD715BD" w14:textId="77777777" w:rsidR="00626F36" w:rsidRDefault="00626F36" w:rsidP="00626F36">
            <w:pPr>
              <w:rPr>
                <w:rtl/>
              </w:rPr>
            </w:pPr>
            <w:r>
              <w:rPr>
                <w:rFonts w:cs="Arial"/>
                <w:rtl/>
              </w:rPr>
              <w:t>يمكنك معرفة المزيد حول كيفية ترخيص الأدوية.</w:t>
            </w:r>
          </w:p>
          <w:p w14:paraId="78699945" w14:textId="77777777" w:rsidR="00626F36" w:rsidRDefault="00626F36" w:rsidP="00626F36">
            <w:pPr>
              <w:rPr>
                <w:rtl/>
              </w:rPr>
            </w:pPr>
            <w:r>
              <w:rPr>
                <w:rFonts w:cs="Arial"/>
                <w:rtl/>
              </w:rPr>
              <w:t xml:space="preserve"> </w:t>
            </w:r>
          </w:p>
          <w:p w14:paraId="0629F351" w14:textId="77777777" w:rsidR="00626F36" w:rsidRDefault="00626F36" w:rsidP="00626F36">
            <w:pPr>
              <w:rPr>
                <w:rtl/>
              </w:rPr>
            </w:pPr>
            <w:r>
              <w:rPr>
                <w:rFonts w:cs="Arial"/>
                <w:rtl/>
              </w:rPr>
              <w:t>لجنة مراقبة البيانات</w:t>
            </w:r>
          </w:p>
          <w:p w14:paraId="6F66EFBD" w14:textId="126818A9" w:rsidR="00626F36" w:rsidRPr="00626F36" w:rsidRDefault="00626F36" w:rsidP="00626F36">
            <w:pPr>
              <w:rPr>
                <w:rtl/>
              </w:rPr>
            </w:pPr>
            <w:r>
              <w:rPr>
                <w:rFonts w:cs="Arial"/>
                <w:rtl/>
              </w:rPr>
              <w:t>لجنة مراقبة البيانات فتح عنصر المسرد (</w:t>
            </w:r>
            <w:r>
              <w:t>DMC</w:t>
            </w:r>
            <w:r>
              <w:rPr>
                <w:rFonts w:cs="Arial"/>
                <w:rtl/>
              </w:rPr>
              <w:t>) هي مجموعة من الأشخاص الذين لا يشاركون بشكل مباشر في التجربة. إنهم يراقبون كيفية سير الأمور على طول الطريق، ويتأكدون من أن كل شيء يسير بأمان. ويقومون بتغيير أجزاء من المحاكمة، أو حتى إيقافها، إذا شعروا أنهم بحاجة إلى ذلك.</w:t>
            </w:r>
          </w:p>
        </w:tc>
        <w:tc>
          <w:tcPr>
            <w:tcW w:w="5228" w:type="dxa"/>
          </w:tcPr>
          <w:p w14:paraId="79317D08" w14:textId="77777777" w:rsidR="00626F36" w:rsidRPr="00626F36" w:rsidRDefault="00626F36" w:rsidP="00626F36">
            <w:pPr>
              <w:bidi w:val="0"/>
              <w:rPr>
                <w:lang w:val="en-GB"/>
              </w:rPr>
            </w:pPr>
            <w:r w:rsidRPr="00626F36">
              <w:rPr>
                <w:lang w:val="en-GB"/>
              </w:rPr>
              <w:lastRenderedPageBreak/>
              <w:t>Having an idea</w:t>
            </w:r>
          </w:p>
          <w:p w14:paraId="7A969476" w14:textId="77777777" w:rsidR="00626F36" w:rsidRPr="00626F36" w:rsidRDefault="00626F36" w:rsidP="00626F36">
            <w:pPr>
              <w:bidi w:val="0"/>
              <w:rPr>
                <w:lang w:val="en-GB"/>
              </w:rPr>
            </w:pPr>
            <w:r w:rsidRPr="00626F36">
              <w:rPr>
                <w:lang w:val="en-GB"/>
              </w:rPr>
              <w:t>Researchers or doctors have an idea of something they would like to test. This could come from laboratory work, other trial results or experience with patients. The idea could involve:</w:t>
            </w:r>
          </w:p>
          <w:p w14:paraId="7DCA7D1B" w14:textId="77777777" w:rsidR="00626F36" w:rsidRPr="00626F36" w:rsidRDefault="00626F36" w:rsidP="00626F36">
            <w:pPr>
              <w:bidi w:val="0"/>
              <w:rPr>
                <w:lang w:val="en-GB"/>
              </w:rPr>
            </w:pPr>
            <w:r w:rsidRPr="00626F36">
              <w:rPr>
                <w:lang w:val="en-GB"/>
              </w:rPr>
              <w:t xml:space="preserve">a new treatment </w:t>
            </w:r>
          </w:p>
          <w:p w14:paraId="5C2E79F4" w14:textId="77777777" w:rsidR="00626F36" w:rsidRPr="00626F36" w:rsidRDefault="00626F36" w:rsidP="00626F36">
            <w:pPr>
              <w:bidi w:val="0"/>
              <w:rPr>
                <w:lang w:val="en-GB"/>
              </w:rPr>
            </w:pPr>
            <w:r w:rsidRPr="00626F36">
              <w:rPr>
                <w:lang w:val="en-GB"/>
              </w:rPr>
              <w:t>a different combination of treatments</w:t>
            </w:r>
          </w:p>
          <w:p w14:paraId="7E097D4C" w14:textId="77777777" w:rsidR="00626F36" w:rsidRPr="00626F36" w:rsidRDefault="00626F36" w:rsidP="00626F36">
            <w:pPr>
              <w:bidi w:val="0"/>
              <w:rPr>
                <w:lang w:val="en-GB"/>
              </w:rPr>
            </w:pPr>
            <w:r w:rsidRPr="00626F36">
              <w:rPr>
                <w:lang w:val="en-GB"/>
              </w:rPr>
              <w:t>using an existing treatment for a different condition</w:t>
            </w:r>
          </w:p>
          <w:p w14:paraId="4D18CFE2" w14:textId="77777777" w:rsidR="00626F36" w:rsidRPr="00626F36" w:rsidRDefault="00626F36" w:rsidP="00626F36">
            <w:pPr>
              <w:bidi w:val="0"/>
              <w:rPr>
                <w:lang w:val="en-GB"/>
              </w:rPr>
            </w:pPr>
            <w:r w:rsidRPr="00626F36">
              <w:rPr>
                <w:lang w:val="en-GB"/>
              </w:rPr>
              <w:t>testing a new way of giving an existing treatment</w:t>
            </w:r>
          </w:p>
          <w:p w14:paraId="4BEBF3EE" w14:textId="77777777" w:rsidR="00626F36" w:rsidRPr="00626F36" w:rsidRDefault="00626F36" w:rsidP="00626F36">
            <w:pPr>
              <w:bidi w:val="0"/>
              <w:rPr>
                <w:lang w:val="en-GB"/>
              </w:rPr>
            </w:pPr>
            <w:r w:rsidRPr="00626F36">
              <w:rPr>
                <w:lang w:val="en-GB"/>
              </w:rPr>
              <w:t>Writing the plan</w:t>
            </w:r>
          </w:p>
          <w:p w14:paraId="35F9E1B4" w14:textId="77777777" w:rsidR="00626F36" w:rsidRPr="00626F36" w:rsidRDefault="00626F36" w:rsidP="00626F36">
            <w:pPr>
              <w:bidi w:val="0"/>
              <w:rPr>
                <w:lang w:val="en-GB"/>
              </w:rPr>
            </w:pPr>
            <w:r w:rsidRPr="00626F36">
              <w:rPr>
                <w:lang w:val="en-GB"/>
              </w:rPr>
              <w:t>The team interested in doing the trial write a detailed plan (protocol) that everyone involved in the trial will use. It contains lots of information, including:</w:t>
            </w:r>
          </w:p>
          <w:p w14:paraId="4E5493FA" w14:textId="77777777" w:rsidR="00626F36" w:rsidRPr="00626F36" w:rsidRDefault="00626F36" w:rsidP="00626F36">
            <w:pPr>
              <w:bidi w:val="0"/>
              <w:rPr>
                <w:lang w:val="en-GB"/>
              </w:rPr>
            </w:pPr>
            <w:r w:rsidRPr="00626F36">
              <w:rPr>
                <w:lang w:val="en-GB"/>
              </w:rPr>
              <w:t>why they want to do the trial</w:t>
            </w:r>
          </w:p>
          <w:p w14:paraId="1DBDB2A4" w14:textId="77777777" w:rsidR="00626F36" w:rsidRPr="00626F36" w:rsidRDefault="00626F36" w:rsidP="00626F36">
            <w:pPr>
              <w:bidi w:val="0"/>
              <w:rPr>
                <w:lang w:val="en-GB"/>
              </w:rPr>
            </w:pPr>
            <w:r w:rsidRPr="00626F36">
              <w:rPr>
                <w:lang w:val="en-GB"/>
              </w:rPr>
              <w:t>who will be able to take part (the eligibility criteria)</w:t>
            </w:r>
          </w:p>
          <w:p w14:paraId="117B08BC" w14:textId="77777777" w:rsidR="00626F36" w:rsidRPr="00626F36" w:rsidRDefault="00626F36" w:rsidP="00626F36">
            <w:pPr>
              <w:bidi w:val="0"/>
              <w:rPr>
                <w:lang w:val="en-GB"/>
              </w:rPr>
            </w:pPr>
            <w:r w:rsidRPr="00626F36">
              <w:rPr>
                <w:lang w:val="en-GB"/>
              </w:rPr>
              <w:t>how many people they need to take part</w:t>
            </w:r>
          </w:p>
          <w:p w14:paraId="380ACEE4" w14:textId="77777777" w:rsidR="00626F36" w:rsidRPr="00626F36" w:rsidRDefault="00626F36" w:rsidP="00626F36">
            <w:pPr>
              <w:bidi w:val="0"/>
              <w:rPr>
                <w:lang w:val="en-GB"/>
              </w:rPr>
            </w:pPr>
            <w:r w:rsidRPr="00626F36">
              <w:rPr>
                <w:lang w:val="en-GB"/>
              </w:rPr>
              <w:t>what the treatments are</w:t>
            </w:r>
          </w:p>
          <w:p w14:paraId="11AFDC52" w14:textId="77777777" w:rsidR="00626F36" w:rsidRPr="00626F36" w:rsidRDefault="00626F36" w:rsidP="00626F36">
            <w:pPr>
              <w:bidi w:val="0"/>
              <w:rPr>
                <w:lang w:val="en-GB"/>
              </w:rPr>
            </w:pPr>
            <w:r w:rsidRPr="00626F36">
              <w:rPr>
                <w:lang w:val="en-GB"/>
              </w:rPr>
              <w:t>what tests and appointments people will have before, during and after treatment</w:t>
            </w:r>
          </w:p>
          <w:p w14:paraId="22A3E0F3" w14:textId="77777777" w:rsidR="00626F36" w:rsidRPr="00626F36" w:rsidRDefault="00626F36" w:rsidP="00626F36">
            <w:pPr>
              <w:bidi w:val="0"/>
              <w:rPr>
                <w:lang w:val="en-GB"/>
              </w:rPr>
            </w:pPr>
            <w:r w:rsidRPr="00626F36">
              <w:rPr>
                <w:lang w:val="en-GB"/>
              </w:rPr>
              <w:t>how and when they plan to analyse the results</w:t>
            </w:r>
          </w:p>
          <w:p w14:paraId="03F995BC" w14:textId="77777777" w:rsidR="00626F36" w:rsidRPr="00626F36" w:rsidRDefault="00626F36" w:rsidP="00626F36">
            <w:pPr>
              <w:bidi w:val="0"/>
              <w:rPr>
                <w:lang w:val="en-GB"/>
              </w:rPr>
            </w:pPr>
            <w:r w:rsidRPr="00626F36">
              <w:rPr>
                <w:lang w:val="en-GB"/>
              </w:rPr>
              <w:t>Peer review</w:t>
            </w:r>
          </w:p>
          <w:p w14:paraId="18F1FD67" w14:textId="77777777" w:rsidR="00626F36" w:rsidRPr="00626F36" w:rsidRDefault="00626F36" w:rsidP="00626F36">
            <w:pPr>
              <w:bidi w:val="0"/>
              <w:rPr>
                <w:lang w:val="en-GB"/>
              </w:rPr>
            </w:pPr>
            <w:r w:rsidRPr="00626F36">
              <w:rPr>
                <w:lang w:val="en-GB"/>
              </w:rPr>
              <w:t>Doctors, researchers and statistics experts who are not involved with the trial then check the protocol to make sure it is ok. They look at all aspects of the trial including:</w:t>
            </w:r>
          </w:p>
          <w:p w14:paraId="1693236D" w14:textId="77777777" w:rsidR="00626F36" w:rsidRPr="00626F36" w:rsidRDefault="00626F36" w:rsidP="00626F36">
            <w:pPr>
              <w:bidi w:val="0"/>
              <w:rPr>
                <w:lang w:val="en-GB"/>
              </w:rPr>
            </w:pPr>
            <w:r w:rsidRPr="00626F36">
              <w:rPr>
                <w:lang w:val="en-GB"/>
              </w:rPr>
              <w:lastRenderedPageBreak/>
              <w:t>how important the research question is</w:t>
            </w:r>
          </w:p>
          <w:p w14:paraId="25C2B942" w14:textId="77777777" w:rsidR="00626F36" w:rsidRPr="00626F36" w:rsidRDefault="00626F36" w:rsidP="00626F36">
            <w:pPr>
              <w:bidi w:val="0"/>
              <w:rPr>
                <w:lang w:val="en-GB"/>
              </w:rPr>
            </w:pPr>
            <w:r w:rsidRPr="00626F36">
              <w:rPr>
                <w:lang w:val="en-GB"/>
              </w:rPr>
              <w:t>how easy it will be to find people to take part</w:t>
            </w:r>
          </w:p>
          <w:p w14:paraId="3A49D658" w14:textId="77777777" w:rsidR="00626F36" w:rsidRPr="00626F36" w:rsidRDefault="00626F36" w:rsidP="00626F36">
            <w:pPr>
              <w:bidi w:val="0"/>
              <w:rPr>
                <w:lang w:val="en-GB"/>
              </w:rPr>
            </w:pPr>
            <w:r w:rsidRPr="00626F36">
              <w:rPr>
                <w:lang w:val="en-GB"/>
              </w:rPr>
              <w:t>whether they plan to analyse the results in the right way</w:t>
            </w:r>
          </w:p>
          <w:p w14:paraId="3DB0BEBE" w14:textId="77777777" w:rsidR="00626F36" w:rsidRPr="00626F36" w:rsidRDefault="00626F36" w:rsidP="00626F36">
            <w:pPr>
              <w:bidi w:val="0"/>
              <w:rPr>
                <w:lang w:val="en-GB"/>
              </w:rPr>
            </w:pPr>
            <w:r w:rsidRPr="00626F36">
              <w:rPr>
                <w:lang w:val="en-GB"/>
              </w:rPr>
              <w:t>if there are any possible difficulties the research team have not thought of</w:t>
            </w:r>
          </w:p>
          <w:p w14:paraId="40925185" w14:textId="77777777" w:rsidR="00626F36" w:rsidRPr="00626F36" w:rsidRDefault="00626F36" w:rsidP="00626F36">
            <w:pPr>
              <w:bidi w:val="0"/>
              <w:rPr>
                <w:lang w:val="en-GB"/>
              </w:rPr>
            </w:pPr>
            <w:r w:rsidRPr="00626F36">
              <w:rPr>
                <w:lang w:val="en-GB"/>
              </w:rPr>
              <w:t>Funding</w:t>
            </w:r>
          </w:p>
          <w:p w14:paraId="484E34A1" w14:textId="77777777" w:rsidR="00626F36" w:rsidRPr="00626F36" w:rsidRDefault="00626F36" w:rsidP="00626F36">
            <w:pPr>
              <w:bidi w:val="0"/>
              <w:rPr>
                <w:lang w:val="en-GB"/>
              </w:rPr>
            </w:pPr>
            <w:r w:rsidRPr="00626F36">
              <w:rPr>
                <w:lang w:val="en-GB"/>
              </w:rPr>
              <w:t xml:space="preserve">The research team will need money to run the trial. This may come from a charity, the government or a pharmaceutical company. We have information about how trials are funded. </w:t>
            </w:r>
          </w:p>
          <w:p w14:paraId="7B45F21B" w14:textId="77777777" w:rsidR="00626F36" w:rsidRPr="00626F36" w:rsidRDefault="00626F36" w:rsidP="00626F36">
            <w:pPr>
              <w:bidi w:val="0"/>
              <w:rPr>
                <w:rtl/>
                <w:lang w:val="en-GB"/>
              </w:rPr>
            </w:pPr>
            <w:r w:rsidRPr="00626F36">
              <w:rPr>
                <w:lang w:val="en-GB"/>
              </w:rPr>
              <w:t xml:space="preserve"> </w:t>
            </w:r>
          </w:p>
          <w:p w14:paraId="4565EC0C" w14:textId="77777777" w:rsidR="00626F36" w:rsidRPr="00626F36" w:rsidRDefault="00626F36" w:rsidP="00626F36">
            <w:pPr>
              <w:bidi w:val="0"/>
              <w:rPr>
                <w:lang w:val="en-GB"/>
              </w:rPr>
            </w:pPr>
            <w:r w:rsidRPr="00626F36">
              <w:rPr>
                <w:lang w:val="en-GB"/>
              </w:rPr>
              <w:t>Sponsor</w:t>
            </w:r>
          </w:p>
          <w:p w14:paraId="721D541C" w14:textId="77777777" w:rsidR="00626F36" w:rsidRPr="00626F36" w:rsidRDefault="00626F36" w:rsidP="00626F36">
            <w:pPr>
              <w:bidi w:val="0"/>
              <w:rPr>
                <w:lang w:val="en-GB"/>
              </w:rPr>
            </w:pPr>
            <w:r w:rsidRPr="00626F36">
              <w:rPr>
                <w:lang w:val="en-GB"/>
              </w:rPr>
              <w:t xml:space="preserve">All trials should have a sponsor. The sponsor is usually an organisation or it can be an individual. Some trials might have more than one sponsor and these are called co-sponsors. The sponsor is responsible for the overall management of the trial. This includes making sure that the trial team follows research regulations. And that the results are analysed and reported properly. </w:t>
            </w:r>
          </w:p>
          <w:p w14:paraId="6A30A883" w14:textId="77777777" w:rsidR="00626F36" w:rsidRPr="00626F36" w:rsidRDefault="00626F36" w:rsidP="00626F36">
            <w:pPr>
              <w:bidi w:val="0"/>
              <w:rPr>
                <w:rtl/>
                <w:lang w:val="en-GB"/>
              </w:rPr>
            </w:pPr>
          </w:p>
          <w:p w14:paraId="67BD8A9F" w14:textId="77777777" w:rsidR="00626F36" w:rsidRPr="00626F36" w:rsidRDefault="00626F36" w:rsidP="00626F36">
            <w:pPr>
              <w:bidi w:val="0"/>
              <w:rPr>
                <w:lang w:val="en-GB"/>
              </w:rPr>
            </w:pPr>
            <w:r w:rsidRPr="00626F36">
              <w:rPr>
                <w:lang w:val="en-GB"/>
              </w:rPr>
              <w:t>Ethical approval</w:t>
            </w:r>
          </w:p>
          <w:p w14:paraId="6D7BD837" w14:textId="77777777" w:rsidR="00626F36" w:rsidRPr="00626F36" w:rsidRDefault="00626F36" w:rsidP="00626F36">
            <w:pPr>
              <w:bidi w:val="0"/>
              <w:rPr>
                <w:lang w:val="en-GB"/>
              </w:rPr>
            </w:pPr>
            <w:r w:rsidRPr="00626F36">
              <w:rPr>
                <w:lang w:val="en-GB"/>
              </w:rPr>
              <w:t>The protocol must be approved by an ethics committee. They must make sure it is in the best interest of the patients and will be possible to run. You can read more about how trials are approved.</w:t>
            </w:r>
          </w:p>
          <w:p w14:paraId="4322A9BF" w14:textId="77777777" w:rsidR="00626F36" w:rsidRPr="00626F36" w:rsidRDefault="00626F36" w:rsidP="00626F36">
            <w:pPr>
              <w:bidi w:val="0"/>
              <w:rPr>
                <w:rtl/>
                <w:lang w:val="en-GB"/>
              </w:rPr>
            </w:pPr>
            <w:r w:rsidRPr="00626F36">
              <w:rPr>
                <w:lang w:val="en-GB"/>
              </w:rPr>
              <w:t xml:space="preserve"> </w:t>
            </w:r>
          </w:p>
          <w:p w14:paraId="23D6D04B" w14:textId="77777777" w:rsidR="00626F36" w:rsidRPr="00626F36" w:rsidRDefault="00626F36" w:rsidP="00626F36">
            <w:pPr>
              <w:bidi w:val="0"/>
              <w:rPr>
                <w:lang w:val="en-GB"/>
              </w:rPr>
            </w:pPr>
            <w:r w:rsidRPr="00626F36">
              <w:rPr>
                <w:lang w:val="en-GB"/>
              </w:rPr>
              <w:t>Hospitals take part</w:t>
            </w:r>
          </w:p>
          <w:p w14:paraId="030180CD" w14:textId="77777777" w:rsidR="00626F36" w:rsidRPr="00626F36" w:rsidRDefault="00626F36" w:rsidP="00626F36">
            <w:pPr>
              <w:bidi w:val="0"/>
              <w:rPr>
                <w:lang w:val="en-GB"/>
              </w:rPr>
            </w:pPr>
            <w:r w:rsidRPr="00626F36">
              <w:rPr>
                <w:lang w:val="en-GB"/>
              </w:rPr>
              <w:t>Once the trial has been given the go ahead, hospitals with the right expertise and equipment can sign up so they can recruit patients to the trial. The staff involved will usually have some training from the research team.</w:t>
            </w:r>
          </w:p>
          <w:p w14:paraId="6BB6EABF" w14:textId="77777777" w:rsidR="00626F36" w:rsidRPr="00626F36" w:rsidRDefault="00626F36" w:rsidP="00626F36">
            <w:pPr>
              <w:bidi w:val="0"/>
              <w:rPr>
                <w:rtl/>
                <w:lang w:val="en-GB"/>
              </w:rPr>
            </w:pPr>
            <w:r w:rsidRPr="00626F36">
              <w:rPr>
                <w:lang w:val="en-GB"/>
              </w:rPr>
              <w:t xml:space="preserve"> </w:t>
            </w:r>
          </w:p>
          <w:p w14:paraId="63589D05" w14:textId="77777777" w:rsidR="00626F36" w:rsidRPr="00626F36" w:rsidRDefault="00626F36" w:rsidP="00626F36">
            <w:pPr>
              <w:bidi w:val="0"/>
              <w:rPr>
                <w:lang w:val="en-GB"/>
              </w:rPr>
            </w:pPr>
            <w:r w:rsidRPr="00626F36">
              <w:rPr>
                <w:lang w:val="en-GB"/>
              </w:rPr>
              <w:t>Patients join the trial</w:t>
            </w:r>
          </w:p>
          <w:p w14:paraId="598CAE7E" w14:textId="77777777" w:rsidR="00626F36" w:rsidRPr="00626F36" w:rsidRDefault="00626F36" w:rsidP="00626F36">
            <w:pPr>
              <w:bidi w:val="0"/>
              <w:rPr>
                <w:lang w:val="en-GB"/>
              </w:rPr>
            </w:pPr>
            <w:r w:rsidRPr="00626F36">
              <w:rPr>
                <w:lang w:val="en-GB"/>
              </w:rPr>
              <w:t xml:space="preserve">All trials have entry conditions called eligibility criteria Open a glossary item. Once the trial is up and running, patients who fit the criteria can take part. </w:t>
            </w:r>
          </w:p>
          <w:p w14:paraId="050F0446" w14:textId="77777777" w:rsidR="00626F36" w:rsidRPr="00626F36" w:rsidRDefault="00626F36" w:rsidP="00626F36">
            <w:pPr>
              <w:bidi w:val="0"/>
              <w:rPr>
                <w:rtl/>
                <w:lang w:val="en-GB"/>
              </w:rPr>
            </w:pPr>
            <w:r w:rsidRPr="00626F36">
              <w:rPr>
                <w:lang w:val="en-GB"/>
              </w:rPr>
              <w:t xml:space="preserve"> </w:t>
            </w:r>
          </w:p>
          <w:p w14:paraId="2C23A582" w14:textId="77777777" w:rsidR="00626F36" w:rsidRPr="00626F36" w:rsidRDefault="00626F36" w:rsidP="00626F36">
            <w:pPr>
              <w:bidi w:val="0"/>
              <w:rPr>
                <w:lang w:val="en-GB"/>
              </w:rPr>
            </w:pPr>
            <w:r w:rsidRPr="00626F36">
              <w:rPr>
                <w:lang w:val="en-GB"/>
              </w:rPr>
              <w:t xml:space="preserve">The research team must give everyone who wants to take part all the information they need. This includes what is involved and all the possible advantages and disadvantages. </w:t>
            </w:r>
          </w:p>
          <w:p w14:paraId="6E9128EA" w14:textId="77777777" w:rsidR="00626F36" w:rsidRPr="00626F36" w:rsidRDefault="00626F36" w:rsidP="00626F36">
            <w:pPr>
              <w:bidi w:val="0"/>
              <w:rPr>
                <w:rtl/>
                <w:lang w:val="en-GB"/>
              </w:rPr>
            </w:pPr>
            <w:r w:rsidRPr="00626F36">
              <w:rPr>
                <w:lang w:val="en-GB"/>
              </w:rPr>
              <w:t xml:space="preserve"> </w:t>
            </w:r>
          </w:p>
          <w:p w14:paraId="51DB9E28" w14:textId="77777777" w:rsidR="00626F36" w:rsidRPr="00626F36" w:rsidRDefault="00626F36" w:rsidP="00626F36">
            <w:pPr>
              <w:bidi w:val="0"/>
              <w:rPr>
                <w:lang w:val="en-GB"/>
              </w:rPr>
            </w:pPr>
            <w:r w:rsidRPr="00626F36">
              <w:rPr>
                <w:lang w:val="en-GB"/>
              </w:rPr>
              <w:t xml:space="preserve">Once they have read the information and asked any questions they have, they sign a consent form to say they are happy to join the trial. We have information about what the trial team should tell you. </w:t>
            </w:r>
          </w:p>
          <w:p w14:paraId="714F35D3" w14:textId="77777777" w:rsidR="00626F36" w:rsidRPr="00626F36" w:rsidRDefault="00626F36" w:rsidP="00626F36">
            <w:pPr>
              <w:bidi w:val="0"/>
              <w:rPr>
                <w:rtl/>
                <w:lang w:val="en-GB"/>
              </w:rPr>
            </w:pPr>
            <w:r w:rsidRPr="00626F36">
              <w:rPr>
                <w:lang w:val="en-GB"/>
              </w:rPr>
              <w:t xml:space="preserve"> </w:t>
            </w:r>
          </w:p>
          <w:p w14:paraId="06D0E2EE" w14:textId="77777777" w:rsidR="00626F36" w:rsidRPr="00626F36" w:rsidRDefault="00626F36" w:rsidP="00626F36">
            <w:pPr>
              <w:bidi w:val="0"/>
              <w:rPr>
                <w:lang w:val="en-GB"/>
              </w:rPr>
            </w:pPr>
            <w:r w:rsidRPr="00626F36">
              <w:rPr>
                <w:lang w:val="en-GB"/>
              </w:rPr>
              <w:t>Treatment</w:t>
            </w:r>
          </w:p>
          <w:p w14:paraId="169E80EE" w14:textId="77777777" w:rsidR="00626F36" w:rsidRPr="00626F36" w:rsidRDefault="00626F36" w:rsidP="00626F36">
            <w:pPr>
              <w:bidi w:val="0"/>
              <w:rPr>
                <w:lang w:val="en-GB"/>
              </w:rPr>
            </w:pPr>
            <w:r w:rsidRPr="00626F36">
              <w:rPr>
                <w:lang w:val="en-GB"/>
              </w:rPr>
              <w:t xml:space="preserve">The people taking part can start treatment once they have been given all the information they need and signed a consent form. </w:t>
            </w:r>
          </w:p>
          <w:p w14:paraId="59C4F457" w14:textId="77777777" w:rsidR="00626F36" w:rsidRPr="00626F36" w:rsidRDefault="00626F36" w:rsidP="00626F36">
            <w:pPr>
              <w:bidi w:val="0"/>
              <w:rPr>
                <w:rtl/>
                <w:lang w:val="en-GB"/>
              </w:rPr>
            </w:pPr>
            <w:r w:rsidRPr="00626F36">
              <w:rPr>
                <w:lang w:val="en-GB"/>
              </w:rPr>
              <w:t xml:space="preserve"> </w:t>
            </w:r>
          </w:p>
          <w:p w14:paraId="73DE8B30" w14:textId="77777777" w:rsidR="00626F36" w:rsidRPr="00626F36" w:rsidRDefault="00626F36" w:rsidP="00626F36">
            <w:pPr>
              <w:bidi w:val="0"/>
              <w:rPr>
                <w:lang w:val="en-GB"/>
              </w:rPr>
            </w:pPr>
            <w:r w:rsidRPr="00626F36">
              <w:rPr>
                <w:lang w:val="en-GB"/>
              </w:rPr>
              <w:t xml:space="preserve">Depending on the design of the trial, they may be put into one of the treatment groups at random. This makes sure the different trial groups are even and means the </w:t>
            </w:r>
            <w:r w:rsidRPr="00626F36">
              <w:rPr>
                <w:lang w:val="en-GB"/>
              </w:rPr>
              <w:lastRenderedPageBreak/>
              <w:t>results are more reliable. You can read about what a randomised trial is.</w:t>
            </w:r>
          </w:p>
          <w:p w14:paraId="3B8EAB9F" w14:textId="77777777" w:rsidR="00626F36" w:rsidRPr="00626F36" w:rsidRDefault="00626F36" w:rsidP="00626F36">
            <w:pPr>
              <w:bidi w:val="0"/>
              <w:rPr>
                <w:rtl/>
                <w:lang w:val="en-GB"/>
              </w:rPr>
            </w:pPr>
            <w:r w:rsidRPr="00626F36">
              <w:rPr>
                <w:lang w:val="en-GB"/>
              </w:rPr>
              <w:t xml:space="preserve"> </w:t>
            </w:r>
          </w:p>
          <w:p w14:paraId="6B5ABDEA" w14:textId="77777777" w:rsidR="00626F36" w:rsidRPr="00626F36" w:rsidRDefault="00626F36" w:rsidP="00626F36">
            <w:pPr>
              <w:bidi w:val="0"/>
              <w:rPr>
                <w:lang w:val="en-GB"/>
              </w:rPr>
            </w:pPr>
            <w:r w:rsidRPr="00626F36">
              <w:rPr>
                <w:lang w:val="en-GB"/>
              </w:rPr>
              <w:t>Analysis of the results</w:t>
            </w:r>
          </w:p>
          <w:p w14:paraId="13349AF8" w14:textId="77777777" w:rsidR="00626F36" w:rsidRPr="00626F36" w:rsidRDefault="00626F36" w:rsidP="00626F36">
            <w:pPr>
              <w:bidi w:val="0"/>
              <w:rPr>
                <w:lang w:val="en-GB"/>
              </w:rPr>
            </w:pPr>
            <w:r w:rsidRPr="00626F36">
              <w:rPr>
                <w:lang w:val="en-GB"/>
              </w:rPr>
              <w:t>Once everyone taking part has had treatment, the research team will look at and analyse the results. They will then draw some conclusions about the treatments in the trial. And they may make recommendations for future research.</w:t>
            </w:r>
          </w:p>
          <w:p w14:paraId="6429D15E" w14:textId="77777777" w:rsidR="00626F36" w:rsidRPr="00626F36" w:rsidRDefault="00626F36" w:rsidP="00626F36">
            <w:pPr>
              <w:bidi w:val="0"/>
              <w:rPr>
                <w:rtl/>
                <w:lang w:val="en-GB"/>
              </w:rPr>
            </w:pPr>
            <w:r w:rsidRPr="00626F36">
              <w:rPr>
                <w:lang w:val="en-GB"/>
              </w:rPr>
              <w:t xml:space="preserve"> </w:t>
            </w:r>
          </w:p>
          <w:p w14:paraId="3351E29C" w14:textId="77777777" w:rsidR="00626F36" w:rsidRPr="00626F36" w:rsidRDefault="00626F36" w:rsidP="00626F36">
            <w:pPr>
              <w:bidi w:val="0"/>
              <w:rPr>
                <w:lang w:val="en-GB"/>
              </w:rPr>
            </w:pPr>
            <w:r w:rsidRPr="00626F36">
              <w:rPr>
                <w:lang w:val="en-GB"/>
              </w:rPr>
              <w:t>Many research teams publish the results in a medical journal or present them at a conference. This is to share what they have learnt.</w:t>
            </w:r>
          </w:p>
          <w:p w14:paraId="676F3DE1" w14:textId="77777777" w:rsidR="00626F36" w:rsidRPr="00626F36" w:rsidRDefault="00626F36" w:rsidP="00626F36">
            <w:pPr>
              <w:bidi w:val="0"/>
              <w:rPr>
                <w:rtl/>
                <w:lang w:val="en-GB"/>
              </w:rPr>
            </w:pPr>
            <w:r w:rsidRPr="00626F36">
              <w:rPr>
                <w:lang w:val="en-GB"/>
              </w:rPr>
              <w:t xml:space="preserve"> </w:t>
            </w:r>
          </w:p>
          <w:p w14:paraId="31A5DE52" w14:textId="77777777" w:rsidR="00626F36" w:rsidRPr="00626F36" w:rsidRDefault="00626F36" w:rsidP="00626F36">
            <w:pPr>
              <w:bidi w:val="0"/>
              <w:rPr>
                <w:lang w:val="en-GB"/>
              </w:rPr>
            </w:pPr>
            <w:r w:rsidRPr="00626F36">
              <w:rPr>
                <w:lang w:val="en-GB"/>
              </w:rPr>
              <w:t xml:space="preserve">Sometimes the results show that the new treatment isn't better than the existing treatment. Even so, it adds to our knowledge and understanding of cancer and how to treat it. The results may also help decide what should be done in the next trial. </w:t>
            </w:r>
          </w:p>
          <w:p w14:paraId="434EB3C0" w14:textId="77777777" w:rsidR="00626F36" w:rsidRPr="00626F36" w:rsidRDefault="00626F36" w:rsidP="00626F36">
            <w:pPr>
              <w:bidi w:val="0"/>
              <w:rPr>
                <w:rtl/>
                <w:lang w:val="en-GB"/>
              </w:rPr>
            </w:pPr>
            <w:r w:rsidRPr="00626F36">
              <w:rPr>
                <w:lang w:val="en-GB"/>
              </w:rPr>
              <w:t xml:space="preserve"> </w:t>
            </w:r>
          </w:p>
          <w:p w14:paraId="3D529CEC" w14:textId="77777777" w:rsidR="00626F36" w:rsidRPr="00626F36" w:rsidRDefault="00626F36" w:rsidP="00626F36">
            <w:pPr>
              <w:bidi w:val="0"/>
              <w:rPr>
                <w:lang w:val="en-GB"/>
              </w:rPr>
            </w:pPr>
            <w:r w:rsidRPr="00626F36">
              <w:rPr>
                <w:lang w:val="en-GB"/>
              </w:rPr>
              <w:t>You can read more about where to find clinical trial results and what the results mean.</w:t>
            </w:r>
          </w:p>
          <w:p w14:paraId="255AF136" w14:textId="77777777" w:rsidR="00626F36" w:rsidRPr="00626F36" w:rsidRDefault="00626F36" w:rsidP="00626F36">
            <w:pPr>
              <w:bidi w:val="0"/>
              <w:rPr>
                <w:rtl/>
                <w:lang w:val="en-GB"/>
              </w:rPr>
            </w:pPr>
            <w:r w:rsidRPr="00626F36">
              <w:rPr>
                <w:lang w:val="en-GB"/>
              </w:rPr>
              <w:t xml:space="preserve"> </w:t>
            </w:r>
          </w:p>
          <w:p w14:paraId="2CE4788A" w14:textId="77777777" w:rsidR="00626F36" w:rsidRPr="00626F36" w:rsidRDefault="00626F36" w:rsidP="00626F36">
            <w:pPr>
              <w:bidi w:val="0"/>
              <w:rPr>
                <w:lang w:val="en-GB"/>
              </w:rPr>
            </w:pPr>
            <w:r w:rsidRPr="00626F36">
              <w:rPr>
                <w:lang w:val="en-GB"/>
              </w:rPr>
              <w:t>Licensing new treatments</w:t>
            </w:r>
          </w:p>
          <w:p w14:paraId="53F10A64" w14:textId="77777777" w:rsidR="00626F36" w:rsidRPr="00626F36" w:rsidRDefault="00626F36" w:rsidP="00626F36">
            <w:pPr>
              <w:bidi w:val="0"/>
              <w:rPr>
                <w:lang w:val="en-GB"/>
              </w:rPr>
            </w:pPr>
            <w:r w:rsidRPr="00626F36">
              <w:rPr>
                <w:lang w:val="en-GB"/>
              </w:rPr>
              <w:t xml:space="preserve">If the results of the trial show a new treatment is better than the existing treatment, it may be licensed. This is so that doctors can prescribe it. Licensing new treatments is quite a long and complicated process. It often depends on the results of more than one trial. </w:t>
            </w:r>
          </w:p>
          <w:p w14:paraId="61288A5F" w14:textId="77777777" w:rsidR="00626F36" w:rsidRPr="00626F36" w:rsidRDefault="00626F36" w:rsidP="00626F36">
            <w:pPr>
              <w:bidi w:val="0"/>
              <w:rPr>
                <w:rtl/>
                <w:lang w:val="en-GB"/>
              </w:rPr>
            </w:pPr>
            <w:r w:rsidRPr="00626F36">
              <w:rPr>
                <w:lang w:val="en-GB"/>
              </w:rPr>
              <w:t xml:space="preserve"> </w:t>
            </w:r>
          </w:p>
          <w:p w14:paraId="6B515BDD" w14:textId="77777777" w:rsidR="00626F36" w:rsidRPr="00626F36" w:rsidRDefault="00626F36" w:rsidP="00626F36">
            <w:pPr>
              <w:bidi w:val="0"/>
              <w:rPr>
                <w:lang w:val="en-GB"/>
              </w:rPr>
            </w:pPr>
            <w:r w:rsidRPr="00626F36">
              <w:rPr>
                <w:lang w:val="en-GB"/>
              </w:rPr>
              <w:t>You can find out more about how drugs are licensed.</w:t>
            </w:r>
          </w:p>
          <w:p w14:paraId="2B3E2911" w14:textId="77777777" w:rsidR="00626F36" w:rsidRPr="00626F36" w:rsidRDefault="00626F36" w:rsidP="00626F36">
            <w:pPr>
              <w:bidi w:val="0"/>
              <w:rPr>
                <w:rtl/>
                <w:lang w:val="en-GB"/>
              </w:rPr>
            </w:pPr>
            <w:r w:rsidRPr="00626F36">
              <w:rPr>
                <w:lang w:val="en-GB"/>
              </w:rPr>
              <w:t xml:space="preserve"> </w:t>
            </w:r>
          </w:p>
          <w:p w14:paraId="0ABA4DB7" w14:textId="77777777" w:rsidR="00626F36" w:rsidRPr="00626F36" w:rsidRDefault="00626F36" w:rsidP="00626F36">
            <w:pPr>
              <w:bidi w:val="0"/>
              <w:rPr>
                <w:lang w:val="en-GB"/>
              </w:rPr>
            </w:pPr>
            <w:r w:rsidRPr="00626F36">
              <w:rPr>
                <w:lang w:val="en-GB"/>
              </w:rPr>
              <w:t>Data monitoring committee</w:t>
            </w:r>
          </w:p>
          <w:p w14:paraId="28442579" w14:textId="77777777" w:rsidR="00626F36" w:rsidRPr="00626F36" w:rsidRDefault="00626F36" w:rsidP="00626F36">
            <w:pPr>
              <w:bidi w:val="0"/>
              <w:rPr>
                <w:lang w:val="en-GB"/>
              </w:rPr>
            </w:pPr>
            <w:r w:rsidRPr="00626F36">
              <w:rPr>
                <w:lang w:val="en-GB"/>
              </w:rPr>
              <w:t xml:space="preserve">The data monitoring committee Open a glossary </w:t>
            </w:r>
            <w:proofErr w:type="gramStart"/>
            <w:r w:rsidRPr="00626F36">
              <w:rPr>
                <w:lang w:val="en-GB"/>
              </w:rPr>
              <w:t>item(</w:t>
            </w:r>
            <w:proofErr w:type="gramEnd"/>
            <w:r w:rsidRPr="00626F36">
              <w:rPr>
                <w:lang w:val="en-GB"/>
              </w:rPr>
              <w:t xml:space="preserve">DMC) is group of people who are not directly involved with the trial. They keep an eye on how things are going all the way through, and make sure everything is running safely. They change parts of the trial, or even stop the trial, if they feel they need to.  </w:t>
            </w:r>
          </w:p>
          <w:p w14:paraId="595E4B14" w14:textId="77777777" w:rsidR="00626F36" w:rsidRPr="00626F36" w:rsidRDefault="00626F36" w:rsidP="00626F36">
            <w:pPr>
              <w:bidi w:val="0"/>
              <w:rPr>
                <w:rtl/>
                <w:lang w:val="en-GB"/>
              </w:rPr>
            </w:pPr>
            <w:r w:rsidRPr="00626F36">
              <w:rPr>
                <w:lang w:val="en-GB"/>
              </w:rPr>
              <w:t xml:space="preserve"> </w:t>
            </w:r>
          </w:p>
          <w:p w14:paraId="5B082543" w14:textId="117319FB" w:rsidR="00626F36" w:rsidRDefault="00626F36" w:rsidP="00626F36">
            <w:pPr>
              <w:bidi w:val="0"/>
              <w:rPr>
                <w:lang w:val="en-GB"/>
              </w:rPr>
            </w:pPr>
            <w:r w:rsidRPr="00626F36">
              <w:rPr>
                <w:lang w:val="en-GB"/>
              </w:rPr>
              <w:t>You can learn more about how trials are monitored</w:t>
            </w:r>
          </w:p>
        </w:tc>
      </w:tr>
    </w:tbl>
    <w:p w14:paraId="5A4B342E" w14:textId="77777777" w:rsidR="00701BC5" w:rsidRPr="008925BF" w:rsidRDefault="00701BC5">
      <w:pPr>
        <w:rPr>
          <w:rtl/>
          <w:lang w:val="en-GB"/>
        </w:rPr>
      </w:pPr>
    </w:p>
    <w:sectPr w:rsidR="00701BC5" w:rsidRPr="008925BF" w:rsidSect="00B6070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1FC7"/>
    <w:multiLevelType w:val="multilevel"/>
    <w:tmpl w:val="777A1D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B806CF"/>
    <w:multiLevelType w:val="hybridMultilevel"/>
    <w:tmpl w:val="BA72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C36D3"/>
    <w:multiLevelType w:val="multilevel"/>
    <w:tmpl w:val="E54AE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C4DBF"/>
    <w:multiLevelType w:val="multilevel"/>
    <w:tmpl w:val="CBBE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00992"/>
    <w:multiLevelType w:val="multilevel"/>
    <w:tmpl w:val="8C7CF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E67276"/>
    <w:multiLevelType w:val="hybridMultilevel"/>
    <w:tmpl w:val="E078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847C4"/>
    <w:multiLevelType w:val="hybridMultilevel"/>
    <w:tmpl w:val="E9DE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85BA2"/>
    <w:multiLevelType w:val="multilevel"/>
    <w:tmpl w:val="3582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30032"/>
    <w:multiLevelType w:val="multilevel"/>
    <w:tmpl w:val="48322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2B0BC4"/>
    <w:multiLevelType w:val="multilevel"/>
    <w:tmpl w:val="15EED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885782"/>
    <w:multiLevelType w:val="multilevel"/>
    <w:tmpl w:val="B192C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3C46E7"/>
    <w:multiLevelType w:val="hybridMultilevel"/>
    <w:tmpl w:val="835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F3D46"/>
    <w:multiLevelType w:val="hybridMultilevel"/>
    <w:tmpl w:val="CDE8B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A6441"/>
    <w:multiLevelType w:val="multilevel"/>
    <w:tmpl w:val="CB0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544A6D"/>
    <w:multiLevelType w:val="hybridMultilevel"/>
    <w:tmpl w:val="DA7E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73D16"/>
    <w:multiLevelType w:val="multilevel"/>
    <w:tmpl w:val="7CB4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251702">
    <w:abstractNumId w:val="6"/>
  </w:num>
  <w:num w:numId="2" w16cid:durableId="1965235266">
    <w:abstractNumId w:val="11"/>
  </w:num>
  <w:num w:numId="3" w16cid:durableId="1923875210">
    <w:abstractNumId w:val="2"/>
  </w:num>
  <w:num w:numId="4" w16cid:durableId="361247665">
    <w:abstractNumId w:val="12"/>
  </w:num>
  <w:num w:numId="5" w16cid:durableId="1032726346">
    <w:abstractNumId w:val="3"/>
  </w:num>
  <w:num w:numId="6" w16cid:durableId="879323914">
    <w:abstractNumId w:val="1"/>
  </w:num>
  <w:num w:numId="7" w16cid:durableId="1711765089">
    <w:abstractNumId w:val="5"/>
  </w:num>
  <w:num w:numId="8" w16cid:durableId="1866819429">
    <w:abstractNumId w:val="14"/>
  </w:num>
  <w:num w:numId="9" w16cid:durableId="745802669">
    <w:abstractNumId w:val="7"/>
  </w:num>
  <w:num w:numId="10" w16cid:durableId="1554777907">
    <w:abstractNumId w:val="15"/>
  </w:num>
  <w:num w:numId="11" w16cid:durableId="2088383099">
    <w:abstractNumId w:val="13"/>
  </w:num>
  <w:num w:numId="12" w16cid:durableId="1975942346">
    <w:abstractNumId w:val="4"/>
  </w:num>
  <w:num w:numId="13" w16cid:durableId="185676670">
    <w:abstractNumId w:val="10"/>
  </w:num>
  <w:num w:numId="14" w16cid:durableId="432673608">
    <w:abstractNumId w:val="8"/>
  </w:num>
  <w:num w:numId="15" w16cid:durableId="1844008201">
    <w:abstractNumId w:val="0"/>
  </w:num>
  <w:num w:numId="16" w16cid:durableId="1488589578">
    <w:abstractNumId w:val="9"/>
  </w:num>
  <w:num w:numId="17" w16cid:durableId="137916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0620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C7"/>
    <w:rsid w:val="000177A2"/>
    <w:rsid w:val="0006274C"/>
    <w:rsid w:val="00112FB0"/>
    <w:rsid w:val="00214FB8"/>
    <w:rsid w:val="002657C7"/>
    <w:rsid w:val="002D2D52"/>
    <w:rsid w:val="003B22C9"/>
    <w:rsid w:val="003E2C60"/>
    <w:rsid w:val="0041630D"/>
    <w:rsid w:val="0057748E"/>
    <w:rsid w:val="005F49C1"/>
    <w:rsid w:val="00626F36"/>
    <w:rsid w:val="006F73FD"/>
    <w:rsid w:val="00701BC5"/>
    <w:rsid w:val="00721D5A"/>
    <w:rsid w:val="007C4D73"/>
    <w:rsid w:val="008925BF"/>
    <w:rsid w:val="0089639D"/>
    <w:rsid w:val="00B60709"/>
    <w:rsid w:val="00C53A68"/>
    <w:rsid w:val="00CE322C"/>
    <w:rsid w:val="00D93A20"/>
    <w:rsid w:val="00E53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38B2"/>
  <w15:chartTrackingRefBased/>
  <w15:docId w15:val="{240F4A70-EBAD-4EF1-9F35-8AF72300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D93A20"/>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709"/>
    <w:pPr>
      <w:ind w:left="720"/>
      <w:contextualSpacing/>
    </w:pPr>
  </w:style>
  <w:style w:type="paragraph" w:styleId="a5">
    <w:name w:val="Normal (Web)"/>
    <w:basedOn w:val="a"/>
    <w:uiPriority w:val="99"/>
    <w:semiHidden/>
    <w:unhideWhenUsed/>
    <w:rsid w:val="00B6070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6">
    <w:name w:val="Strong"/>
    <w:basedOn w:val="a0"/>
    <w:uiPriority w:val="22"/>
    <w:qFormat/>
    <w:rsid w:val="00B60709"/>
    <w:rPr>
      <w:b/>
      <w:bCs/>
    </w:rPr>
  </w:style>
  <w:style w:type="character" w:customStyle="1" w:styleId="2Char">
    <w:name w:val="عنوان 2 Char"/>
    <w:basedOn w:val="a0"/>
    <w:link w:val="2"/>
    <w:uiPriority w:val="9"/>
    <w:rsid w:val="00D93A20"/>
    <w:rPr>
      <w:rFonts w:ascii="Times New Roman" w:eastAsia="Times New Roman" w:hAnsi="Times New Roman" w:cs="Times New Roman"/>
      <w:b/>
      <w:bCs/>
      <w:kern w:val="0"/>
      <w:sz w:val="36"/>
      <w:szCs w:val="36"/>
      <w14:ligatures w14:val="none"/>
    </w:rPr>
  </w:style>
  <w:style w:type="character" w:styleId="Hyperlink">
    <w:name w:val="Hyperlink"/>
    <w:basedOn w:val="a0"/>
    <w:uiPriority w:val="99"/>
    <w:semiHidden/>
    <w:unhideWhenUsed/>
    <w:rsid w:val="00626F36"/>
    <w:rPr>
      <w:color w:val="0000FF"/>
      <w:u w:val="single"/>
    </w:rPr>
  </w:style>
  <w:style w:type="character" w:customStyle="1" w:styleId="cruk-taxonomy-glossary">
    <w:name w:val="cruk-taxonomy-glossary"/>
    <w:basedOn w:val="a0"/>
    <w:rsid w:val="0062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890">
      <w:bodyDiv w:val="1"/>
      <w:marLeft w:val="0"/>
      <w:marRight w:val="0"/>
      <w:marTop w:val="0"/>
      <w:marBottom w:val="0"/>
      <w:divBdr>
        <w:top w:val="none" w:sz="0" w:space="0" w:color="auto"/>
        <w:left w:val="none" w:sz="0" w:space="0" w:color="auto"/>
        <w:bottom w:val="none" w:sz="0" w:space="0" w:color="auto"/>
        <w:right w:val="none" w:sz="0" w:space="0" w:color="auto"/>
      </w:divBdr>
      <w:divsChild>
        <w:div w:id="1071347144">
          <w:marLeft w:val="0"/>
          <w:marRight w:val="0"/>
          <w:marTop w:val="0"/>
          <w:marBottom w:val="0"/>
          <w:divBdr>
            <w:top w:val="none" w:sz="0" w:space="0" w:color="auto"/>
            <w:left w:val="none" w:sz="0" w:space="0" w:color="auto"/>
            <w:bottom w:val="none" w:sz="0" w:space="0" w:color="auto"/>
            <w:right w:val="none" w:sz="0" w:space="0" w:color="auto"/>
          </w:divBdr>
        </w:div>
      </w:divsChild>
    </w:div>
    <w:div w:id="310448607">
      <w:bodyDiv w:val="1"/>
      <w:marLeft w:val="0"/>
      <w:marRight w:val="0"/>
      <w:marTop w:val="0"/>
      <w:marBottom w:val="0"/>
      <w:divBdr>
        <w:top w:val="none" w:sz="0" w:space="0" w:color="auto"/>
        <w:left w:val="none" w:sz="0" w:space="0" w:color="auto"/>
        <w:bottom w:val="none" w:sz="0" w:space="0" w:color="auto"/>
        <w:right w:val="none" w:sz="0" w:space="0" w:color="auto"/>
      </w:divBdr>
    </w:div>
    <w:div w:id="562326456">
      <w:bodyDiv w:val="1"/>
      <w:marLeft w:val="0"/>
      <w:marRight w:val="0"/>
      <w:marTop w:val="0"/>
      <w:marBottom w:val="0"/>
      <w:divBdr>
        <w:top w:val="none" w:sz="0" w:space="0" w:color="auto"/>
        <w:left w:val="none" w:sz="0" w:space="0" w:color="auto"/>
        <w:bottom w:val="none" w:sz="0" w:space="0" w:color="auto"/>
        <w:right w:val="none" w:sz="0" w:space="0" w:color="auto"/>
      </w:divBdr>
      <w:divsChild>
        <w:div w:id="262539773">
          <w:marLeft w:val="0"/>
          <w:marRight w:val="0"/>
          <w:marTop w:val="0"/>
          <w:marBottom w:val="0"/>
          <w:divBdr>
            <w:top w:val="none" w:sz="0" w:space="0" w:color="auto"/>
            <w:left w:val="none" w:sz="0" w:space="0" w:color="auto"/>
            <w:bottom w:val="none" w:sz="0" w:space="0" w:color="auto"/>
            <w:right w:val="none" w:sz="0" w:space="0" w:color="auto"/>
          </w:divBdr>
        </w:div>
        <w:div w:id="396362101">
          <w:marLeft w:val="0"/>
          <w:marRight w:val="0"/>
          <w:marTop w:val="0"/>
          <w:marBottom w:val="0"/>
          <w:divBdr>
            <w:top w:val="none" w:sz="0" w:space="0" w:color="auto"/>
            <w:left w:val="none" w:sz="0" w:space="0" w:color="auto"/>
            <w:bottom w:val="none" w:sz="0" w:space="0" w:color="auto"/>
            <w:right w:val="none" w:sz="0" w:space="0" w:color="auto"/>
          </w:divBdr>
        </w:div>
        <w:div w:id="1554728226">
          <w:marLeft w:val="0"/>
          <w:marRight w:val="0"/>
          <w:marTop w:val="0"/>
          <w:marBottom w:val="0"/>
          <w:divBdr>
            <w:top w:val="none" w:sz="0" w:space="0" w:color="auto"/>
            <w:left w:val="none" w:sz="0" w:space="0" w:color="auto"/>
            <w:bottom w:val="none" w:sz="0" w:space="0" w:color="auto"/>
            <w:right w:val="none" w:sz="0" w:space="0" w:color="auto"/>
          </w:divBdr>
        </w:div>
        <w:div w:id="1426927022">
          <w:marLeft w:val="0"/>
          <w:marRight w:val="0"/>
          <w:marTop w:val="0"/>
          <w:marBottom w:val="0"/>
          <w:divBdr>
            <w:top w:val="none" w:sz="0" w:space="0" w:color="auto"/>
            <w:left w:val="none" w:sz="0" w:space="0" w:color="auto"/>
            <w:bottom w:val="none" w:sz="0" w:space="0" w:color="auto"/>
            <w:right w:val="none" w:sz="0" w:space="0" w:color="auto"/>
          </w:divBdr>
        </w:div>
        <w:div w:id="2120367876">
          <w:marLeft w:val="0"/>
          <w:marRight w:val="0"/>
          <w:marTop w:val="0"/>
          <w:marBottom w:val="0"/>
          <w:divBdr>
            <w:top w:val="none" w:sz="0" w:space="0" w:color="auto"/>
            <w:left w:val="none" w:sz="0" w:space="0" w:color="auto"/>
            <w:bottom w:val="none" w:sz="0" w:space="0" w:color="auto"/>
            <w:right w:val="none" w:sz="0" w:space="0" w:color="auto"/>
          </w:divBdr>
        </w:div>
        <w:div w:id="693111417">
          <w:marLeft w:val="0"/>
          <w:marRight w:val="0"/>
          <w:marTop w:val="0"/>
          <w:marBottom w:val="0"/>
          <w:divBdr>
            <w:top w:val="none" w:sz="0" w:space="0" w:color="auto"/>
            <w:left w:val="none" w:sz="0" w:space="0" w:color="auto"/>
            <w:bottom w:val="none" w:sz="0" w:space="0" w:color="auto"/>
            <w:right w:val="none" w:sz="0" w:space="0" w:color="auto"/>
          </w:divBdr>
        </w:div>
        <w:div w:id="1400326960">
          <w:marLeft w:val="0"/>
          <w:marRight w:val="0"/>
          <w:marTop w:val="0"/>
          <w:marBottom w:val="0"/>
          <w:divBdr>
            <w:top w:val="none" w:sz="0" w:space="0" w:color="auto"/>
            <w:left w:val="none" w:sz="0" w:space="0" w:color="auto"/>
            <w:bottom w:val="none" w:sz="0" w:space="0" w:color="auto"/>
            <w:right w:val="none" w:sz="0" w:space="0" w:color="auto"/>
          </w:divBdr>
        </w:div>
        <w:div w:id="92170725">
          <w:marLeft w:val="0"/>
          <w:marRight w:val="0"/>
          <w:marTop w:val="0"/>
          <w:marBottom w:val="0"/>
          <w:divBdr>
            <w:top w:val="none" w:sz="0" w:space="0" w:color="auto"/>
            <w:left w:val="none" w:sz="0" w:space="0" w:color="auto"/>
            <w:bottom w:val="none" w:sz="0" w:space="0" w:color="auto"/>
            <w:right w:val="none" w:sz="0" w:space="0" w:color="auto"/>
          </w:divBdr>
        </w:div>
        <w:div w:id="773672323">
          <w:marLeft w:val="0"/>
          <w:marRight w:val="0"/>
          <w:marTop w:val="0"/>
          <w:marBottom w:val="0"/>
          <w:divBdr>
            <w:top w:val="none" w:sz="0" w:space="0" w:color="auto"/>
            <w:left w:val="none" w:sz="0" w:space="0" w:color="auto"/>
            <w:bottom w:val="none" w:sz="0" w:space="0" w:color="auto"/>
            <w:right w:val="none" w:sz="0" w:space="0" w:color="auto"/>
          </w:divBdr>
        </w:div>
        <w:div w:id="845291770">
          <w:marLeft w:val="0"/>
          <w:marRight w:val="0"/>
          <w:marTop w:val="0"/>
          <w:marBottom w:val="0"/>
          <w:divBdr>
            <w:top w:val="none" w:sz="0" w:space="0" w:color="auto"/>
            <w:left w:val="none" w:sz="0" w:space="0" w:color="auto"/>
            <w:bottom w:val="none" w:sz="0" w:space="0" w:color="auto"/>
            <w:right w:val="none" w:sz="0" w:space="0" w:color="auto"/>
          </w:divBdr>
        </w:div>
        <w:div w:id="578517317">
          <w:marLeft w:val="0"/>
          <w:marRight w:val="0"/>
          <w:marTop w:val="0"/>
          <w:marBottom w:val="0"/>
          <w:divBdr>
            <w:top w:val="none" w:sz="0" w:space="0" w:color="auto"/>
            <w:left w:val="none" w:sz="0" w:space="0" w:color="auto"/>
            <w:bottom w:val="none" w:sz="0" w:space="0" w:color="auto"/>
            <w:right w:val="none" w:sz="0" w:space="0" w:color="auto"/>
          </w:divBdr>
        </w:div>
        <w:div w:id="1933007557">
          <w:marLeft w:val="0"/>
          <w:marRight w:val="0"/>
          <w:marTop w:val="0"/>
          <w:marBottom w:val="0"/>
          <w:divBdr>
            <w:top w:val="none" w:sz="0" w:space="0" w:color="auto"/>
            <w:left w:val="none" w:sz="0" w:space="0" w:color="auto"/>
            <w:bottom w:val="none" w:sz="0" w:space="0" w:color="auto"/>
            <w:right w:val="none" w:sz="0" w:space="0" w:color="auto"/>
          </w:divBdr>
        </w:div>
        <w:div w:id="1748305945">
          <w:marLeft w:val="0"/>
          <w:marRight w:val="0"/>
          <w:marTop w:val="0"/>
          <w:marBottom w:val="0"/>
          <w:divBdr>
            <w:top w:val="none" w:sz="0" w:space="0" w:color="auto"/>
            <w:left w:val="none" w:sz="0" w:space="0" w:color="auto"/>
            <w:bottom w:val="none" w:sz="0" w:space="0" w:color="auto"/>
            <w:right w:val="none" w:sz="0" w:space="0" w:color="auto"/>
          </w:divBdr>
        </w:div>
        <w:div w:id="920676366">
          <w:marLeft w:val="0"/>
          <w:marRight w:val="0"/>
          <w:marTop w:val="0"/>
          <w:marBottom w:val="0"/>
          <w:divBdr>
            <w:top w:val="none" w:sz="0" w:space="0" w:color="auto"/>
            <w:left w:val="none" w:sz="0" w:space="0" w:color="auto"/>
            <w:bottom w:val="none" w:sz="0" w:space="0" w:color="auto"/>
            <w:right w:val="none" w:sz="0" w:space="0" w:color="auto"/>
          </w:divBdr>
        </w:div>
        <w:div w:id="159318915">
          <w:marLeft w:val="0"/>
          <w:marRight w:val="0"/>
          <w:marTop w:val="0"/>
          <w:marBottom w:val="0"/>
          <w:divBdr>
            <w:top w:val="none" w:sz="0" w:space="0" w:color="auto"/>
            <w:left w:val="none" w:sz="0" w:space="0" w:color="auto"/>
            <w:bottom w:val="none" w:sz="0" w:space="0" w:color="auto"/>
            <w:right w:val="none" w:sz="0" w:space="0" w:color="auto"/>
          </w:divBdr>
        </w:div>
        <w:div w:id="1390036821">
          <w:marLeft w:val="0"/>
          <w:marRight w:val="0"/>
          <w:marTop w:val="0"/>
          <w:marBottom w:val="0"/>
          <w:divBdr>
            <w:top w:val="none" w:sz="0" w:space="0" w:color="auto"/>
            <w:left w:val="none" w:sz="0" w:space="0" w:color="auto"/>
            <w:bottom w:val="none" w:sz="0" w:space="0" w:color="auto"/>
            <w:right w:val="none" w:sz="0" w:space="0" w:color="auto"/>
          </w:divBdr>
        </w:div>
        <w:div w:id="608927026">
          <w:marLeft w:val="0"/>
          <w:marRight w:val="0"/>
          <w:marTop w:val="0"/>
          <w:marBottom w:val="0"/>
          <w:divBdr>
            <w:top w:val="none" w:sz="0" w:space="0" w:color="auto"/>
            <w:left w:val="none" w:sz="0" w:space="0" w:color="auto"/>
            <w:bottom w:val="none" w:sz="0" w:space="0" w:color="auto"/>
            <w:right w:val="none" w:sz="0" w:space="0" w:color="auto"/>
          </w:divBdr>
        </w:div>
        <w:div w:id="346178254">
          <w:marLeft w:val="0"/>
          <w:marRight w:val="0"/>
          <w:marTop w:val="0"/>
          <w:marBottom w:val="0"/>
          <w:divBdr>
            <w:top w:val="none" w:sz="0" w:space="0" w:color="auto"/>
            <w:left w:val="none" w:sz="0" w:space="0" w:color="auto"/>
            <w:bottom w:val="none" w:sz="0" w:space="0" w:color="auto"/>
            <w:right w:val="none" w:sz="0" w:space="0" w:color="auto"/>
          </w:divBdr>
        </w:div>
        <w:div w:id="1940943171">
          <w:marLeft w:val="0"/>
          <w:marRight w:val="0"/>
          <w:marTop w:val="0"/>
          <w:marBottom w:val="0"/>
          <w:divBdr>
            <w:top w:val="none" w:sz="0" w:space="0" w:color="auto"/>
            <w:left w:val="none" w:sz="0" w:space="0" w:color="auto"/>
            <w:bottom w:val="none" w:sz="0" w:space="0" w:color="auto"/>
            <w:right w:val="none" w:sz="0" w:space="0" w:color="auto"/>
          </w:divBdr>
        </w:div>
        <w:div w:id="1094281016">
          <w:marLeft w:val="0"/>
          <w:marRight w:val="0"/>
          <w:marTop w:val="0"/>
          <w:marBottom w:val="0"/>
          <w:divBdr>
            <w:top w:val="none" w:sz="0" w:space="0" w:color="auto"/>
            <w:left w:val="none" w:sz="0" w:space="0" w:color="auto"/>
            <w:bottom w:val="none" w:sz="0" w:space="0" w:color="auto"/>
            <w:right w:val="none" w:sz="0" w:space="0" w:color="auto"/>
          </w:divBdr>
        </w:div>
        <w:div w:id="1700354066">
          <w:marLeft w:val="0"/>
          <w:marRight w:val="0"/>
          <w:marTop w:val="0"/>
          <w:marBottom w:val="0"/>
          <w:divBdr>
            <w:top w:val="none" w:sz="0" w:space="0" w:color="auto"/>
            <w:left w:val="none" w:sz="0" w:space="0" w:color="auto"/>
            <w:bottom w:val="none" w:sz="0" w:space="0" w:color="auto"/>
            <w:right w:val="none" w:sz="0" w:space="0" w:color="auto"/>
          </w:divBdr>
        </w:div>
        <w:div w:id="1044208835">
          <w:marLeft w:val="0"/>
          <w:marRight w:val="0"/>
          <w:marTop w:val="0"/>
          <w:marBottom w:val="0"/>
          <w:divBdr>
            <w:top w:val="none" w:sz="0" w:space="0" w:color="auto"/>
            <w:left w:val="none" w:sz="0" w:space="0" w:color="auto"/>
            <w:bottom w:val="none" w:sz="0" w:space="0" w:color="auto"/>
            <w:right w:val="none" w:sz="0" w:space="0" w:color="auto"/>
          </w:divBdr>
        </w:div>
        <w:div w:id="1233731808">
          <w:marLeft w:val="0"/>
          <w:marRight w:val="0"/>
          <w:marTop w:val="0"/>
          <w:marBottom w:val="0"/>
          <w:divBdr>
            <w:top w:val="none" w:sz="0" w:space="0" w:color="auto"/>
            <w:left w:val="none" w:sz="0" w:space="0" w:color="auto"/>
            <w:bottom w:val="none" w:sz="0" w:space="0" w:color="auto"/>
            <w:right w:val="none" w:sz="0" w:space="0" w:color="auto"/>
          </w:divBdr>
        </w:div>
        <w:div w:id="1901550630">
          <w:marLeft w:val="0"/>
          <w:marRight w:val="0"/>
          <w:marTop w:val="0"/>
          <w:marBottom w:val="0"/>
          <w:divBdr>
            <w:top w:val="none" w:sz="0" w:space="0" w:color="auto"/>
            <w:left w:val="none" w:sz="0" w:space="0" w:color="auto"/>
            <w:bottom w:val="none" w:sz="0" w:space="0" w:color="auto"/>
            <w:right w:val="none" w:sz="0" w:space="0" w:color="auto"/>
          </w:divBdr>
        </w:div>
        <w:div w:id="1130200861">
          <w:marLeft w:val="0"/>
          <w:marRight w:val="0"/>
          <w:marTop w:val="0"/>
          <w:marBottom w:val="0"/>
          <w:divBdr>
            <w:top w:val="none" w:sz="0" w:space="0" w:color="auto"/>
            <w:left w:val="none" w:sz="0" w:space="0" w:color="auto"/>
            <w:bottom w:val="none" w:sz="0" w:space="0" w:color="auto"/>
            <w:right w:val="none" w:sz="0" w:space="0" w:color="auto"/>
          </w:divBdr>
        </w:div>
        <w:div w:id="937639224">
          <w:marLeft w:val="0"/>
          <w:marRight w:val="0"/>
          <w:marTop w:val="0"/>
          <w:marBottom w:val="0"/>
          <w:divBdr>
            <w:top w:val="none" w:sz="0" w:space="0" w:color="auto"/>
            <w:left w:val="none" w:sz="0" w:space="0" w:color="auto"/>
            <w:bottom w:val="none" w:sz="0" w:space="0" w:color="auto"/>
            <w:right w:val="none" w:sz="0" w:space="0" w:color="auto"/>
          </w:divBdr>
        </w:div>
        <w:div w:id="801079016">
          <w:marLeft w:val="0"/>
          <w:marRight w:val="0"/>
          <w:marTop w:val="0"/>
          <w:marBottom w:val="0"/>
          <w:divBdr>
            <w:top w:val="none" w:sz="0" w:space="0" w:color="auto"/>
            <w:left w:val="none" w:sz="0" w:space="0" w:color="auto"/>
            <w:bottom w:val="none" w:sz="0" w:space="0" w:color="auto"/>
            <w:right w:val="none" w:sz="0" w:space="0" w:color="auto"/>
          </w:divBdr>
        </w:div>
        <w:div w:id="908811899">
          <w:marLeft w:val="0"/>
          <w:marRight w:val="0"/>
          <w:marTop w:val="0"/>
          <w:marBottom w:val="0"/>
          <w:divBdr>
            <w:top w:val="none" w:sz="0" w:space="0" w:color="auto"/>
            <w:left w:val="none" w:sz="0" w:space="0" w:color="auto"/>
            <w:bottom w:val="none" w:sz="0" w:space="0" w:color="auto"/>
            <w:right w:val="none" w:sz="0" w:space="0" w:color="auto"/>
          </w:divBdr>
        </w:div>
        <w:div w:id="1037434902">
          <w:marLeft w:val="0"/>
          <w:marRight w:val="0"/>
          <w:marTop w:val="0"/>
          <w:marBottom w:val="0"/>
          <w:divBdr>
            <w:top w:val="none" w:sz="0" w:space="0" w:color="auto"/>
            <w:left w:val="none" w:sz="0" w:space="0" w:color="auto"/>
            <w:bottom w:val="none" w:sz="0" w:space="0" w:color="auto"/>
            <w:right w:val="none" w:sz="0" w:space="0" w:color="auto"/>
          </w:divBdr>
        </w:div>
        <w:div w:id="1401826231">
          <w:marLeft w:val="0"/>
          <w:marRight w:val="0"/>
          <w:marTop w:val="0"/>
          <w:marBottom w:val="0"/>
          <w:divBdr>
            <w:top w:val="none" w:sz="0" w:space="0" w:color="auto"/>
            <w:left w:val="none" w:sz="0" w:space="0" w:color="auto"/>
            <w:bottom w:val="none" w:sz="0" w:space="0" w:color="auto"/>
            <w:right w:val="none" w:sz="0" w:space="0" w:color="auto"/>
          </w:divBdr>
        </w:div>
        <w:div w:id="289479268">
          <w:marLeft w:val="0"/>
          <w:marRight w:val="0"/>
          <w:marTop w:val="0"/>
          <w:marBottom w:val="0"/>
          <w:divBdr>
            <w:top w:val="none" w:sz="0" w:space="0" w:color="auto"/>
            <w:left w:val="none" w:sz="0" w:space="0" w:color="auto"/>
            <w:bottom w:val="none" w:sz="0" w:space="0" w:color="auto"/>
            <w:right w:val="none" w:sz="0" w:space="0" w:color="auto"/>
          </w:divBdr>
        </w:div>
        <w:div w:id="2016346485">
          <w:marLeft w:val="0"/>
          <w:marRight w:val="0"/>
          <w:marTop w:val="0"/>
          <w:marBottom w:val="0"/>
          <w:divBdr>
            <w:top w:val="none" w:sz="0" w:space="0" w:color="auto"/>
            <w:left w:val="none" w:sz="0" w:space="0" w:color="auto"/>
            <w:bottom w:val="none" w:sz="0" w:space="0" w:color="auto"/>
            <w:right w:val="none" w:sz="0" w:space="0" w:color="auto"/>
          </w:divBdr>
        </w:div>
        <w:div w:id="1860661058">
          <w:marLeft w:val="0"/>
          <w:marRight w:val="0"/>
          <w:marTop w:val="0"/>
          <w:marBottom w:val="0"/>
          <w:divBdr>
            <w:top w:val="none" w:sz="0" w:space="0" w:color="auto"/>
            <w:left w:val="none" w:sz="0" w:space="0" w:color="auto"/>
            <w:bottom w:val="none" w:sz="0" w:space="0" w:color="auto"/>
            <w:right w:val="none" w:sz="0" w:space="0" w:color="auto"/>
          </w:divBdr>
        </w:div>
        <w:div w:id="1532721782">
          <w:marLeft w:val="0"/>
          <w:marRight w:val="0"/>
          <w:marTop w:val="0"/>
          <w:marBottom w:val="0"/>
          <w:divBdr>
            <w:top w:val="none" w:sz="0" w:space="0" w:color="auto"/>
            <w:left w:val="none" w:sz="0" w:space="0" w:color="auto"/>
            <w:bottom w:val="none" w:sz="0" w:space="0" w:color="auto"/>
            <w:right w:val="none" w:sz="0" w:space="0" w:color="auto"/>
          </w:divBdr>
        </w:div>
      </w:divsChild>
    </w:div>
    <w:div w:id="745882222">
      <w:bodyDiv w:val="1"/>
      <w:marLeft w:val="0"/>
      <w:marRight w:val="0"/>
      <w:marTop w:val="0"/>
      <w:marBottom w:val="0"/>
      <w:divBdr>
        <w:top w:val="none" w:sz="0" w:space="0" w:color="auto"/>
        <w:left w:val="none" w:sz="0" w:space="0" w:color="auto"/>
        <w:bottom w:val="none" w:sz="0" w:space="0" w:color="auto"/>
        <w:right w:val="none" w:sz="0" w:space="0" w:color="auto"/>
      </w:divBdr>
    </w:div>
    <w:div w:id="793211986">
      <w:bodyDiv w:val="1"/>
      <w:marLeft w:val="0"/>
      <w:marRight w:val="0"/>
      <w:marTop w:val="0"/>
      <w:marBottom w:val="0"/>
      <w:divBdr>
        <w:top w:val="none" w:sz="0" w:space="0" w:color="auto"/>
        <w:left w:val="none" w:sz="0" w:space="0" w:color="auto"/>
        <w:bottom w:val="none" w:sz="0" w:space="0" w:color="auto"/>
        <w:right w:val="none" w:sz="0" w:space="0" w:color="auto"/>
      </w:divBdr>
    </w:div>
    <w:div w:id="1525636154">
      <w:bodyDiv w:val="1"/>
      <w:marLeft w:val="0"/>
      <w:marRight w:val="0"/>
      <w:marTop w:val="0"/>
      <w:marBottom w:val="0"/>
      <w:divBdr>
        <w:top w:val="none" w:sz="0" w:space="0" w:color="auto"/>
        <w:left w:val="none" w:sz="0" w:space="0" w:color="auto"/>
        <w:bottom w:val="none" w:sz="0" w:space="0" w:color="auto"/>
        <w:right w:val="none" w:sz="0" w:space="0" w:color="auto"/>
      </w:divBdr>
    </w:div>
    <w:div w:id="15289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cerresearchuk.org/about-cancer/find-a-clinical-trial/clinical-trial-results/what-do-clinical-trial-results-mean" TargetMode="External"/><Relationship Id="rId3" Type="http://schemas.openxmlformats.org/officeDocument/2006/relationships/settings" Target="settings.xml"/><Relationship Id="rId7" Type="http://schemas.openxmlformats.org/officeDocument/2006/relationships/hyperlink" Target="https://www.cancerresearchuk.org/about-cancer/find-a-clinical-trial/how-clinical-trials-are-planned-and-organised/how-clinical-trials-are-approved" TargetMode="External"/><Relationship Id="rId12" Type="http://schemas.openxmlformats.org/officeDocument/2006/relationships/hyperlink" Target="https://www.cancerresearchuk.org/about-cancer/find-a-clinical-trial/clinical-trial-results/how-clinical-trial-results-are-us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ncerresearchuk.org/about-cancer/find-a-clinical-trial/how-clinical-trials-are-planned-and-organised/how-clinical-trials-are-funded" TargetMode="External"/><Relationship Id="rId11" Type="http://schemas.openxmlformats.org/officeDocument/2006/relationships/hyperlink" Target="https://www.cancerresearchuk.org/find-a-clinical-trial/what-clinical-trials-are/randomised-trials" TargetMode="External"/><Relationship Id="rId5" Type="http://schemas.openxmlformats.org/officeDocument/2006/relationships/hyperlink" Target="https://www.cancerresearchuk.org/about-cancer/find-a-clinical-trial/how-to-join-a-clinical-trial/who-can-take-part-in-a-clinical-trial" TargetMode="External"/><Relationship Id="rId15" Type="http://schemas.openxmlformats.org/officeDocument/2006/relationships/hyperlink" Target="https://www.cancerresearchuk.org/about-cancer/find-a-clinical-trial/how-clinical-trials-are-planned-and-organised/how-clinical-trials-are-supervised" TargetMode="External"/><Relationship Id="rId10" Type="http://schemas.openxmlformats.org/officeDocument/2006/relationships/hyperlink" Target="https://www.cancerresearchuk.org/about-cancer/find-a-clinical-trial/what-you-should-be-told-about-a-clinical-trial" TargetMode="External"/><Relationship Id="rId4" Type="http://schemas.openxmlformats.org/officeDocument/2006/relationships/webSettings" Target="webSettings.xml"/><Relationship Id="rId9" Type="http://schemas.openxmlformats.org/officeDocument/2006/relationships/hyperlink" Target="https://www.cancerresearchuk.org/about-cancer/find-a-clinical-trial/what-you-should-be-told-about-a-clinical-trial/advantages-and-drawbacks" TargetMode="External"/><Relationship Id="rId14" Type="http://schemas.openxmlformats.org/officeDocument/2006/relationships/hyperlink" Target="https://www.cancerresearchuk.org/about-cancer/cancer-in-general/treatment/access-to-treatment/how-are-drugs-licensed-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6360</TotalTime>
  <Pages>1</Pages>
  <Words>2487</Words>
  <Characters>14177</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Hariri</dc:creator>
  <cp:keywords/>
  <dc:description/>
  <cp:lastModifiedBy>Imad Hariri</cp:lastModifiedBy>
  <cp:revision>11</cp:revision>
  <dcterms:created xsi:type="dcterms:W3CDTF">2023-11-01T19:53:00Z</dcterms:created>
  <dcterms:modified xsi:type="dcterms:W3CDTF">2024-01-05T18:18:00Z</dcterms:modified>
</cp:coreProperties>
</file>